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F3" w:rsidRPr="004D4FF3" w:rsidRDefault="000C625E" w:rsidP="004D4F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POPIS UDŽBENIKA ZA 1. D </w:t>
      </w:r>
      <w:bookmarkStart w:id="0" w:name="_GoBack"/>
      <w:bookmarkEnd w:id="0"/>
      <w:r w:rsidR="004D4FF3" w:rsidRPr="004D4FF3">
        <w:rPr>
          <w:b/>
          <w:sz w:val="24"/>
          <w:szCs w:val="24"/>
        </w:rPr>
        <w:t>RAZRED U PRO CIRKOVLJAN ZA ŠK. GODINU 2023./24.</w:t>
      </w:r>
    </w:p>
    <w:p w:rsidR="007420F8" w:rsidRPr="004D4FF3" w:rsidRDefault="004D4FF3" w:rsidP="004D4FF3">
      <w:pPr>
        <w:jc w:val="center"/>
        <w:rPr>
          <w:b/>
          <w:sz w:val="24"/>
          <w:szCs w:val="24"/>
        </w:rPr>
      </w:pPr>
      <w:r w:rsidRPr="004D4FF3">
        <w:rPr>
          <w:b/>
          <w:sz w:val="24"/>
          <w:szCs w:val="24"/>
        </w:rPr>
        <w:t>-udžbenici su financirani iz Državnog proračun</w:t>
      </w:r>
    </w:p>
    <w:tbl>
      <w:tblPr>
        <w:tblStyle w:val="Reetkatablice"/>
        <w:tblW w:w="1644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1702"/>
        <w:gridCol w:w="3119"/>
        <w:gridCol w:w="4248"/>
        <w:gridCol w:w="2696"/>
      </w:tblGrid>
      <w:tr w:rsidR="000E0B98" w:rsidRPr="000E0B98" w:rsidTr="002A00FA">
        <w:trPr>
          <w:trHeight w:val="300"/>
        </w:trPr>
        <w:tc>
          <w:tcPr>
            <w:tcW w:w="1701" w:type="dxa"/>
            <w:noWrap/>
          </w:tcPr>
          <w:p w:rsidR="00F865DB" w:rsidRPr="000E0B98" w:rsidRDefault="00F865DB">
            <w:pPr>
              <w:rPr>
                <w:b/>
                <w:color w:val="000000" w:themeColor="text1"/>
                <w:sz w:val="24"/>
                <w:szCs w:val="24"/>
              </w:rPr>
            </w:pPr>
            <w:r w:rsidRPr="000E0B98">
              <w:rPr>
                <w:b/>
                <w:color w:val="000000" w:themeColor="text1"/>
                <w:sz w:val="24"/>
                <w:szCs w:val="24"/>
              </w:rPr>
              <w:t>RAZ.</w:t>
            </w:r>
          </w:p>
        </w:tc>
        <w:tc>
          <w:tcPr>
            <w:tcW w:w="1560" w:type="dxa"/>
            <w:noWrap/>
          </w:tcPr>
          <w:p w:rsidR="00F865DB" w:rsidRPr="000E0B98" w:rsidRDefault="00F865DB">
            <w:pPr>
              <w:rPr>
                <w:b/>
                <w:color w:val="000000" w:themeColor="text1"/>
                <w:sz w:val="24"/>
                <w:szCs w:val="24"/>
              </w:rPr>
            </w:pPr>
            <w:r w:rsidRPr="000E0B98">
              <w:rPr>
                <w:b/>
                <w:color w:val="000000" w:themeColor="text1"/>
                <w:sz w:val="24"/>
                <w:szCs w:val="24"/>
              </w:rPr>
              <w:t>PREDMET</w:t>
            </w:r>
          </w:p>
        </w:tc>
        <w:tc>
          <w:tcPr>
            <w:tcW w:w="1417" w:type="dxa"/>
            <w:noWrap/>
          </w:tcPr>
          <w:p w:rsidR="00F865DB" w:rsidRPr="000E0B98" w:rsidRDefault="00F865DB" w:rsidP="00EC28C1">
            <w:pPr>
              <w:rPr>
                <w:b/>
                <w:color w:val="000000" w:themeColor="text1"/>
                <w:sz w:val="24"/>
                <w:szCs w:val="24"/>
              </w:rPr>
            </w:pPr>
            <w:r w:rsidRPr="000E0B98">
              <w:rPr>
                <w:b/>
                <w:color w:val="000000" w:themeColor="text1"/>
                <w:sz w:val="24"/>
                <w:szCs w:val="24"/>
              </w:rPr>
              <w:t>ŠIFRA KOMPLETA</w:t>
            </w:r>
          </w:p>
        </w:tc>
        <w:tc>
          <w:tcPr>
            <w:tcW w:w="1702" w:type="dxa"/>
            <w:noWrap/>
          </w:tcPr>
          <w:p w:rsidR="00F865DB" w:rsidRPr="000E0B98" w:rsidRDefault="00F865DB">
            <w:pPr>
              <w:rPr>
                <w:b/>
                <w:color w:val="000000" w:themeColor="text1"/>
                <w:sz w:val="24"/>
                <w:szCs w:val="24"/>
              </w:rPr>
            </w:pPr>
            <w:r w:rsidRPr="000E0B98">
              <w:rPr>
                <w:b/>
                <w:color w:val="000000" w:themeColor="text1"/>
                <w:sz w:val="24"/>
                <w:szCs w:val="24"/>
              </w:rPr>
              <w:t>NAKLADNIK</w:t>
            </w:r>
          </w:p>
        </w:tc>
        <w:tc>
          <w:tcPr>
            <w:tcW w:w="3119" w:type="dxa"/>
            <w:noWrap/>
          </w:tcPr>
          <w:p w:rsidR="00F865DB" w:rsidRPr="000E0B98" w:rsidRDefault="00F865DB">
            <w:pPr>
              <w:rPr>
                <w:b/>
                <w:color w:val="000000" w:themeColor="text1"/>
                <w:sz w:val="24"/>
                <w:szCs w:val="24"/>
              </w:rPr>
            </w:pPr>
            <w:r w:rsidRPr="000E0B98">
              <w:rPr>
                <w:b/>
                <w:color w:val="000000" w:themeColor="text1"/>
                <w:sz w:val="24"/>
                <w:szCs w:val="24"/>
              </w:rPr>
              <w:t>NASLOV</w:t>
            </w:r>
          </w:p>
        </w:tc>
        <w:tc>
          <w:tcPr>
            <w:tcW w:w="4248" w:type="dxa"/>
            <w:noWrap/>
          </w:tcPr>
          <w:p w:rsidR="00F865DB" w:rsidRPr="000E0B98" w:rsidRDefault="00F865DB">
            <w:pPr>
              <w:rPr>
                <w:b/>
                <w:color w:val="000000" w:themeColor="text1"/>
                <w:sz w:val="24"/>
                <w:szCs w:val="24"/>
              </w:rPr>
            </w:pPr>
            <w:r w:rsidRPr="000E0B98">
              <w:rPr>
                <w:b/>
                <w:color w:val="000000" w:themeColor="text1"/>
                <w:sz w:val="24"/>
                <w:szCs w:val="24"/>
              </w:rPr>
              <w:t>PRVI RAZREDI</w:t>
            </w:r>
          </w:p>
        </w:tc>
        <w:tc>
          <w:tcPr>
            <w:tcW w:w="2696" w:type="dxa"/>
          </w:tcPr>
          <w:p w:rsidR="00F865DB" w:rsidRPr="000E0B98" w:rsidRDefault="005C1F0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AUTORI</w:t>
            </w:r>
          </w:p>
          <w:p w:rsidR="00F865DB" w:rsidRPr="000E0B98" w:rsidRDefault="00F865D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333C4" w:rsidRPr="00DC4A1F" w:rsidTr="002A00FA">
        <w:trPr>
          <w:trHeight w:val="300"/>
        </w:trPr>
        <w:tc>
          <w:tcPr>
            <w:tcW w:w="1701" w:type="dxa"/>
            <w:shd w:val="clear" w:color="auto" w:fill="DEEAF6" w:themeFill="accent1" w:themeFillTint="33"/>
            <w:noWrap/>
          </w:tcPr>
          <w:p w:rsidR="005333C4" w:rsidRPr="005333C4" w:rsidRDefault="005333C4" w:rsidP="00450915">
            <w:pPr>
              <w:rPr>
                <w:b/>
              </w:rPr>
            </w:pPr>
            <w:proofErr w:type="spellStart"/>
            <w:r w:rsidRPr="005333C4">
              <w:rPr>
                <w:b/>
              </w:rPr>
              <w:t>Cirkovljan</w:t>
            </w:r>
            <w:proofErr w:type="spellEnd"/>
          </w:p>
        </w:tc>
        <w:tc>
          <w:tcPr>
            <w:tcW w:w="1560" w:type="dxa"/>
            <w:shd w:val="clear" w:color="auto" w:fill="DEEAF6" w:themeFill="accent1" w:themeFillTint="33"/>
          </w:tcPr>
          <w:p w:rsidR="005333C4" w:rsidRDefault="005333C4" w:rsidP="00450915">
            <w:r>
              <w:t>Hrvatski jezik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5333C4" w:rsidRDefault="00BD6253" w:rsidP="00450915">
            <w:r>
              <w:t>3869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5333C4" w:rsidRDefault="00BD6253" w:rsidP="00450915">
            <w:r>
              <w:t>Alfa d.d.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5333C4" w:rsidRDefault="00BD6253" w:rsidP="00450915">
            <w:pPr>
              <w:rPr>
                <w:b/>
              </w:rPr>
            </w:pPr>
            <w:r>
              <w:rPr>
                <w:b/>
              </w:rPr>
              <w:t>ŠKRINJICA SLOVA I RIJEČI 1, PRVI DIO</w:t>
            </w:r>
          </w:p>
        </w:tc>
        <w:tc>
          <w:tcPr>
            <w:tcW w:w="4248" w:type="dxa"/>
            <w:shd w:val="clear" w:color="auto" w:fill="DEEAF6" w:themeFill="accent1" w:themeFillTint="33"/>
          </w:tcPr>
          <w:p w:rsidR="005333C4" w:rsidRPr="00F865DB" w:rsidRDefault="00A336C2" w:rsidP="00BD6253">
            <w:r>
              <w:t>i</w:t>
            </w:r>
            <w:r w:rsidR="00BD6253">
              <w:t>ntegrirani radni udžbenik iz hrvatskog jezika za prvi razred</w:t>
            </w:r>
          </w:p>
        </w:tc>
        <w:tc>
          <w:tcPr>
            <w:tcW w:w="2696" w:type="dxa"/>
            <w:shd w:val="clear" w:color="auto" w:fill="DEEAF6" w:themeFill="accent1" w:themeFillTint="33"/>
          </w:tcPr>
          <w:p w:rsidR="005333C4" w:rsidRPr="005C1F03" w:rsidRDefault="005C1F03" w:rsidP="00450915">
            <w:pPr>
              <w:rPr>
                <w:color w:val="000000" w:themeColor="text1"/>
                <w:lang w:eastAsia="hr-HR"/>
              </w:rPr>
            </w:pPr>
            <w:r>
              <w:rPr>
                <w:color w:val="000000" w:themeColor="text1"/>
                <w:lang w:eastAsia="hr-HR"/>
              </w:rPr>
              <w:t xml:space="preserve">Dubravka Težak, Marina Gabelica, Vesna Marjanović, Andrea </w:t>
            </w:r>
            <w:proofErr w:type="spellStart"/>
            <w:r>
              <w:rPr>
                <w:color w:val="000000" w:themeColor="text1"/>
                <w:lang w:eastAsia="hr-HR"/>
              </w:rPr>
              <w:t>Škribulja</w:t>
            </w:r>
            <w:proofErr w:type="spellEnd"/>
            <w:r>
              <w:rPr>
                <w:color w:val="000000" w:themeColor="text1"/>
                <w:lang w:eastAsia="hr-HR"/>
              </w:rPr>
              <w:t xml:space="preserve"> Horvat </w:t>
            </w:r>
          </w:p>
        </w:tc>
      </w:tr>
      <w:tr w:rsidR="005C1F03" w:rsidRPr="00DC4A1F" w:rsidTr="002A00FA">
        <w:trPr>
          <w:trHeight w:val="300"/>
        </w:trPr>
        <w:tc>
          <w:tcPr>
            <w:tcW w:w="1701" w:type="dxa"/>
            <w:shd w:val="clear" w:color="auto" w:fill="DEEAF6" w:themeFill="accent1" w:themeFillTint="33"/>
            <w:noWrap/>
          </w:tcPr>
          <w:p w:rsidR="005C1F03" w:rsidRPr="005333C4" w:rsidRDefault="005C1F03" w:rsidP="005C1F03">
            <w:pPr>
              <w:rPr>
                <w:b/>
              </w:rPr>
            </w:pPr>
            <w:proofErr w:type="spellStart"/>
            <w:r w:rsidRPr="005333C4">
              <w:rPr>
                <w:b/>
              </w:rPr>
              <w:t>Cirkovljan</w:t>
            </w:r>
            <w:proofErr w:type="spellEnd"/>
          </w:p>
        </w:tc>
        <w:tc>
          <w:tcPr>
            <w:tcW w:w="1560" w:type="dxa"/>
            <w:shd w:val="clear" w:color="auto" w:fill="DEEAF6" w:themeFill="accent1" w:themeFillTint="33"/>
          </w:tcPr>
          <w:p w:rsidR="005C1F03" w:rsidRDefault="005C1F03" w:rsidP="005C1F03">
            <w:r>
              <w:t>Hrvatski jezik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5C1F03" w:rsidRDefault="005C1F03" w:rsidP="005C1F03">
            <w:r>
              <w:t>3869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5C1F03" w:rsidRDefault="005C1F03" w:rsidP="005C1F03">
            <w:r w:rsidRPr="00A73170">
              <w:t>Alfa d.d.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5C1F03" w:rsidRDefault="005C1F03" w:rsidP="005C1F03">
            <w:pPr>
              <w:rPr>
                <w:b/>
              </w:rPr>
            </w:pPr>
            <w:r w:rsidRPr="00A73170">
              <w:rPr>
                <w:b/>
              </w:rPr>
              <w:t>Š</w:t>
            </w:r>
            <w:r>
              <w:rPr>
                <w:b/>
              </w:rPr>
              <w:t xml:space="preserve">KRINJICA SLOVA I RIJEČI 1, DRUGI </w:t>
            </w:r>
            <w:r w:rsidRPr="00A73170">
              <w:rPr>
                <w:b/>
              </w:rPr>
              <w:t>DIO</w:t>
            </w:r>
          </w:p>
        </w:tc>
        <w:tc>
          <w:tcPr>
            <w:tcW w:w="4248" w:type="dxa"/>
            <w:shd w:val="clear" w:color="auto" w:fill="DEEAF6" w:themeFill="accent1" w:themeFillTint="33"/>
          </w:tcPr>
          <w:p w:rsidR="005C1F03" w:rsidRPr="00F865DB" w:rsidRDefault="005C1F03" w:rsidP="005C1F03">
            <w:r>
              <w:t>i</w:t>
            </w:r>
            <w:r w:rsidRPr="00A73170">
              <w:t>ntegrirani radni udžbenik iz hrvatskog jezika za prvi razred</w:t>
            </w:r>
          </w:p>
        </w:tc>
        <w:tc>
          <w:tcPr>
            <w:tcW w:w="2696" w:type="dxa"/>
            <w:shd w:val="clear" w:color="auto" w:fill="DEEAF6" w:themeFill="accent1" w:themeFillTint="33"/>
          </w:tcPr>
          <w:p w:rsidR="005C1F03" w:rsidRPr="005C1F03" w:rsidRDefault="005C1F03" w:rsidP="005C1F03">
            <w:pPr>
              <w:rPr>
                <w:color w:val="000000" w:themeColor="text1"/>
                <w:lang w:eastAsia="hr-HR"/>
              </w:rPr>
            </w:pPr>
            <w:r>
              <w:rPr>
                <w:color w:val="000000" w:themeColor="text1"/>
                <w:lang w:eastAsia="hr-HR"/>
              </w:rPr>
              <w:t xml:space="preserve">Dubravka Težak, Marina Gabelica, Vesna Marjanović, Andrea </w:t>
            </w:r>
            <w:proofErr w:type="spellStart"/>
            <w:r>
              <w:rPr>
                <w:color w:val="000000" w:themeColor="text1"/>
                <w:lang w:eastAsia="hr-HR"/>
              </w:rPr>
              <w:t>Škribulja</w:t>
            </w:r>
            <w:proofErr w:type="spellEnd"/>
            <w:r>
              <w:rPr>
                <w:color w:val="000000" w:themeColor="text1"/>
                <w:lang w:eastAsia="hr-HR"/>
              </w:rPr>
              <w:t xml:space="preserve"> Horvat </w:t>
            </w:r>
          </w:p>
        </w:tc>
      </w:tr>
      <w:tr w:rsidR="005C1F03" w:rsidRPr="00DC4A1F" w:rsidTr="002A00FA">
        <w:trPr>
          <w:trHeight w:val="300"/>
        </w:trPr>
        <w:tc>
          <w:tcPr>
            <w:tcW w:w="1701" w:type="dxa"/>
            <w:noWrap/>
          </w:tcPr>
          <w:p w:rsidR="005C1F03" w:rsidRPr="00DC4A1F" w:rsidRDefault="005C1F03" w:rsidP="005C1F03">
            <w:r>
              <w:t>1.d</w:t>
            </w:r>
          </w:p>
        </w:tc>
        <w:tc>
          <w:tcPr>
            <w:tcW w:w="1560" w:type="dxa"/>
          </w:tcPr>
          <w:p w:rsidR="005C1F03" w:rsidRPr="00DC4A1F" w:rsidRDefault="005C1F03" w:rsidP="005C1F03">
            <w:r>
              <w:t>Matematika</w:t>
            </w:r>
          </w:p>
        </w:tc>
        <w:tc>
          <w:tcPr>
            <w:tcW w:w="1417" w:type="dxa"/>
          </w:tcPr>
          <w:p w:rsidR="005C1F03" w:rsidRPr="00DC4A1F" w:rsidRDefault="005C1F03" w:rsidP="005C1F03">
            <w:r>
              <w:t>3926</w:t>
            </w:r>
          </w:p>
        </w:tc>
        <w:tc>
          <w:tcPr>
            <w:tcW w:w="1702" w:type="dxa"/>
          </w:tcPr>
          <w:p w:rsidR="005C1F03" w:rsidRPr="00DC4A1F" w:rsidRDefault="005C1F03" w:rsidP="005C1F03">
            <w:r w:rsidRPr="00A336C2">
              <w:t>Alfa d.d.</w:t>
            </w:r>
          </w:p>
        </w:tc>
        <w:tc>
          <w:tcPr>
            <w:tcW w:w="3119" w:type="dxa"/>
          </w:tcPr>
          <w:p w:rsidR="005C1F03" w:rsidRDefault="005C1F03" w:rsidP="005C1F03">
            <w:pPr>
              <w:rPr>
                <w:b/>
              </w:rPr>
            </w:pPr>
            <w:r>
              <w:rPr>
                <w:b/>
              </w:rPr>
              <w:t>OTKRIVAMO MATEMATIKU 1, PRVI DIO</w:t>
            </w:r>
          </w:p>
        </w:tc>
        <w:tc>
          <w:tcPr>
            <w:tcW w:w="4248" w:type="dxa"/>
          </w:tcPr>
          <w:p w:rsidR="005C1F03" w:rsidRPr="00DC4A1F" w:rsidRDefault="005C1F03" w:rsidP="005C1F03">
            <w:r>
              <w:t xml:space="preserve">radni udžbenik iz matematike za prvi razred osnovne škole </w:t>
            </w:r>
          </w:p>
        </w:tc>
        <w:tc>
          <w:tcPr>
            <w:tcW w:w="2696" w:type="dxa"/>
          </w:tcPr>
          <w:p w:rsidR="005C1F03" w:rsidRPr="005C1F03" w:rsidRDefault="005C1F03" w:rsidP="005C1F03">
            <w:pPr>
              <w:rPr>
                <w:color w:val="000000" w:themeColor="text1"/>
                <w:lang w:eastAsia="hr-HR"/>
              </w:rPr>
            </w:pPr>
            <w:r w:rsidRPr="005C1F03">
              <w:rPr>
                <w:rFonts w:cs="Arial"/>
                <w:color w:val="000000" w:themeColor="text1"/>
                <w:shd w:val="clear" w:color="auto" w:fill="FFFFFF"/>
              </w:rPr>
              <w:t xml:space="preserve">Dubravka Glasnović Gracin, Gabriela </w:t>
            </w:r>
            <w:proofErr w:type="spellStart"/>
            <w:r w:rsidRPr="005C1F03">
              <w:rPr>
                <w:rFonts w:cs="Arial"/>
                <w:color w:val="000000" w:themeColor="text1"/>
                <w:shd w:val="clear" w:color="auto" w:fill="FFFFFF"/>
              </w:rPr>
              <w:t>Žokalj</w:t>
            </w:r>
            <w:proofErr w:type="spellEnd"/>
            <w:r w:rsidRPr="005C1F03">
              <w:rPr>
                <w:rFonts w:cs="Arial"/>
                <w:color w:val="000000" w:themeColor="text1"/>
                <w:shd w:val="clear" w:color="auto" w:fill="FFFFFF"/>
              </w:rPr>
              <w:t xml:space="preserve">, Tanja </w:t>
            </w:r>
            <w:proofErr w:type="spellStart"/>
            <w:r w:rsidRPr="005C1F03">
              <w:rPr>
                <w:rFonts w:cs="Arial"/>
                <w:color w:val="000000" w:themeColor="text1"/>
                <w:shd w:val="clear" w:color="auto" w:fill="FFFFFF"/>
              </w:rPr>
              <w:t>Soucie</w:t>
            </w:r>
            <w:proofErr w:type="spellEnd"/>
          </w:p>
        </w:tc>
      </w:tr>
      <w:tr w:rsidR="005C1F03" w:rsidRPr="00DC4A1F" w:rsidTr="002A00FA">
        <w:trPr>
          <w:trHeight w:val="300"/>
        </w:trPr>
        <w:tc>
          <w:tcPr>
            <w:tcW w:w="1701" w:type="dxa"/>
            <w:noWrap/>
          </w:tcPr>
          <w:p w:rsidR="005C1F03" w:rsidRDefault="005C1F03" w:rsidP="005C1F03">
            <w:r>
              <w:t>1.d</w:t>
            </w:r>
          </w:p>
        </w:tc>
        <w:tc>
          <w:tcPr>
            <w:tcW w:w="1560" w:type="dxa"/>
          </w:tcPr>
          <w:p w:rsidR="005C1F03" w:rsidRDefault="005C1F03" w:rsidP="005C1F03">
            <w:r>
              <w:t>Matematika</w:t>
            </w:r>
          </w:p>
        </w:tc>
        <w:tc>
          <w:tcPr>
            <w:tcW w:w="1417" w:type="dxa"/>
          </w:tcPr>
          <w:p w:rsidR="005C1F03" w:rsidRDefault="005C1F03" w:rsidP="005C1F03">
            <w:r>
              <w:t>3926</w:t>
            </w:r>
          </w:p>
        </w:tc>
        <w:tc>
          <w:tcPr>
            <w:tcW w:w="1702" w:type="dxa"/>
          </w:tcPr>
          <w:p w:rsidR="005C1F03" w:rsidRPr="00A336C2" w:rsidRDefault="005C1F03" w:rsidP="005C1F03">
            <w:r>
              <w:t>Alfa d.d.</w:t>
            </w:r>
          </w:p>
        </w:tc>
        <w:tc>
          <w:tcPr>
            <w:tcW w:w="3119" w:type="dxa"/>
          </w:tcPr>
          <w:p w:rsidR="005C1F03" w:rsidRDefault="005C1F03" w:rsidP="005C1F03">
            <w:pPr>
              <w:rPr>
                <w:b/>
              </w:rPr>
            </w:pPr>
            <w:r w:rsidRPr="00A336C2">
              <w:rPr>
                <w:b/>
              </w:rPr>
              <w:t xml:space="preserve">OTKRIVAMO MATEMATIKU 1, </w:t>
            </w:r>
            <w:r>
              <w:rPr>
                <w:b/>
              </w:rPr>
              <w:t>DRUGI DIO</w:t>
            </w:r>
          </w:p>
        </w:tc>
        <w:tc>
          <w:tcPr>
            <w:tcW w:w="4248" w:type="dxa"/>
          </w:tcPr>
          <w:p w:rsidR="005C1F03" w:rsidRDefault="005C1F03" w:rsidP="005C1F03">
            <w:r w:rsidRPr="00A336C2">
              <w:t>radni udžbenik iz matematike za prvi razred osnovne škole</w:t>
            </w:r>
          </w:p>
        </w:tc>
        <w:tc>
          <w:tcPr>
            <w:tcW w:w="2696" w:type="dxa"/>
          </w:tcPr>
          <w:p w:rsidR="005C1F03" w:rsidRPr="005C1F03" w:rsidRDefault="005C1F03" w:rsidP="005C1F03">
            <w:pPr>
              <w:rPr>
                <w:color w:val="000000" w:themeColor="text1"/>
                <w:lang w:eastAsia="hr-HR"/>
              </w:rPr>
            </w:pPr>
            <w:r w:rsidRPr="005C1F03">
              <w:rPr>
                <w:rFonts w:cs="Arial"/>
                <w:color w:val="000000" w:themeColor="text1"/>
                <w:shd w:val="clear" w:color="auto" w:fill="FFFFFF"/>
              </w:rPr>
              <w:t xml:space="preserve">Dubravka Glasnović Gracin, Gabriela </w:t>
            </w:r>
            <w:proofErr w:type="spellStart"/>
            <w:r w:rsidRPr="005C1F03">
              <w:rPr>
                <w:rFonts w:cs="Arial"/>
                <w:color w:val="000000" w:themeColor="text1"/>
                <w:shd w:val="clear" w:color="auto" w:fill="FFFFFF"/>
              </w:rPr>
              <w:t>Žokalj</w:t>
            </w:r>
            <w:proofErr w:type="spellEnd"/>
            <w:r w:rsidRPr="005C1F03">
              <w:rPr>
                <w:rFonts w:cs="Arial"/>
                <w:color w:val="000000" w:themeColor="text1"/>
                <w:shd w:val="clear" w:color="auto" w:fill="FFFFFF"/>
              </w:rPr>
              <w:t xml:space="preserve">, Tanja </w:t>
            </w:r>
            <w:proofErr w:type="spellStart"/>
            <w:r w:rsidRPr="005C1F03">
              <w:rPr>
                <w:rFonts w:cs="Arial"/>
                <w:color w:val="000000" w:themeColor="text1"/>
                <w:shd w:val="clear" w:color="auto" w:fill="FFFFFF"/>
              </w:rPr>
              <w:t>Soucie</w:t>
            </w:r>
            <w:proofErr w:type="spellEnd"/>
          </w:p>
        </w:tc>
      </w:tr>
      <w:tr w:rsidR="005C1F03" w:rsidRPr="00DC4A1F" w:rsidTr="002A00FA">
        <w:trPr>
          <w:trHeight w:val="845"/>
        </w:trPr>
        <w:tc>
          <w:tcPr>
            <w:tcW w:w="1701" w:type="dxa"/>
            <w:noWrap/>
          </w:tcPr>
          <w:p w:rsidR="005C1F03" w:rsidRPr="00DC4A1F" w:rsidRDefault="005C1F03" w:rsidP="005C1F03">
            <w:r>
              <w:t>1.d</w:t>
            </w:r>
          </w:p>
        </w:tc>
        <w:tc>
          <w:tcPr>
            <w:tcW w:w="1560" w:type="dxa"/>
          </w:tcPr>
          <w:p w:rsidR="005C1F03" w:rsidRPr="00DC4A1F" w:rsidRDefault="005C1F03" w:rsidP="005C1F03">
            <w:r>
              <w:t>Priroda i društvo</w:t>
            </w:r>
          </w:p>
        </w:tc>
        <w:tc>
          <w:tcPr>
            <w:tcW w:w="1417" w:type="dxa"/>
          </w:tcPr>
          <w:p w:rsidR="005C1F03" w:rsidRPr="00DC4A1F" w:rsidRDefault="005C1F03" w:rsidP="005C1F03">
            <w:r>
              <w:t>3960</w:t>
            </w:r>
          </w:p>
        </w:tc>
        <w:tc>
          <w:tcPr>
            <w:tcW w:w="1702" w:type="dxa"/>
          </w:tcPr>
          <w:p w:rsidR="005C1F03" w:rsidRPr="00DC4A1F" w:rsidRDefault="005C1F03" w:rsidP="005C1F03">
            <w:r w:rsidRPr="00A336C2">
              <w:t>Alfa d.d.</w:t>
            </w:r>
          </w:p>
        </w:tc>
        <w:tc>
          <w:tcPr>
            <w:tcW w:w="3119" w:type="dxa"/>
          </w:tcPr>
          <w:p w:rsidR="005C1F03" w:rsidRDefault="005C1F03" w:rsidP="005C1F03">
            <w:pPr>
              <w:rPr>
                <w:b/>
              </w:rPr>
            </w:pPr>
            <w:r>
              <w:rPr>
                <w:b/>
              </w:rPr>
              <w:t>PRIRODA, DRUŠTVO I JA 1</w:t>
            </w:r>
          </w:p>
        </w:tc>
        <w:tc>
          <w:tcPr>
            <w:tcW w:w="4248" w:type="dxa"/>
          </w:tcPr>
          <w:p w:rsidR="005C1F03" w:rsidRPr="00DC4A1F" w:rsidRDefault="005C1F03" w:rsidP="005C1F03">
            <w:r>
              <w:t xml:space="preserve">radni udžbenik  iz prirode i društva za prvi razred osnovne škole </w:t>
            </w:r>
          </w:p>
        </w:tc>
        <w:tc>
          <w:tcPr>
            <w:tcW w:w="2696" w:type="dxa"/>
          </w:tcPr>
          <w:p w:rsidR="005C1F03" w:rsidRPr="00444E3C" w:rsidRDefault="00444E3C" w:rsidP="005C1F03">
            <w:pPr>
              <w:rPr>
                <w:color w:val="000000" w:themeColor="text1"/>
                <w:lang w:eastAsia="hr-HR"/>
              </w:rPr>
            </w:pPr>
            <w:r>
              <w:rPr>
                <w:color w:val="000000" w:themeColor="text1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color w:val="000000" w:themeColor="text1"/>
                <w:lang w:eastAsia="hr-HR"/>
              </w:rPr>
              <w:t>Kosorčić</w:t>
            </w:r>
            <w:proofErr w:type="spellEnd"/>
          </w:p>
        </w:tc>
      </w:tr>
      <w:tr w:rsidR="005C1F03" w:rsidRPr="00DC4A1F" w:rsidTr="002A00FA">
        <w:trPr>
          <w:trHeight w:val="300"/>
        </w:trPr>
        <w:tc>
          <w:tcPr>
            <w:tcW w:w="1701" w:type="dxa"/>
            <w:noWrap/>
            <w:hideMark/>
          </w:tcPr>
          <w:p w:rsidR="005C1F03" w:rsidRPr="00DC4A1F" w:rsidRDefault="005C1F03" w:rsidP="005C1F03">
            <w:r>
              <w:t>Svi 1. razredi</w:t>
            </w:r>
          </w:p>
        </w:tc>
        <w:tc>
          <w:tcPr>
            <w:tcW w:w="1560" w:type="dxa"/>
            <w:hideMark/>
          </w:tcPr>
          <w:p w:rsidR="005C1F03" w:rsidRPr="00DC4A1F" w:rsidRDefault="005C1F03" w:rsidP="005C1F03">
            <w:r w:rsidRPr="00DC4A1F">
              <w:t>Informatika</w:t>
            </w:r>
          </w:p>
        </w:tc>
        <w:tc>
          <w:tcPr>
            <w:tcW w:w="1417" w:type="dxa"/>
            <w:hideMark/>
          </w:tcPr>
          <w:p w:rsidR="005C1F03" w:rsidRPr="00DC4A1F" w:rsidRDefault="005C1F03" w:rsidP="005C1F03">
            <w:r w:rsidRPr="00DC4A1F">
              <w:t>4741</w:t>
            </w:r>
          </w:p>
        </w:tc>
        <w:tc>
          <w:tcPr>
            <w:tcW w:w="1702" w:type="dxa"/>
            <w:hideMark/>
          </w:tcPr>
          <w:p w:rsidR="005C1F03" w:rsidRPr="00DC4A1F" w:rsidRDefault="005C1F03" w:rsidP="005C1F03">
            <w:r w:rsidRPr="00DC4A1F">
              <w:t>Školska knjiga</w:t>
            </w:r>
          </w:p>
        </w:tc>
        <w:tc>
          <w:tcPr>
            <w:tcW w:w="3119" w:type="dxa"/>
          </w:tcPr>
          <w:p w:rsidR="005C1F03" w:rsidRPr="00DC4A1F" w:rsidRDefault="005C1F03" w:rsidP="005C1F03">
            <w:pPr>
              <w:rPr>
                <w:b/>
              </w:rPr>
            </w:pPr>
            <w:r w:rsidRPr="00DC4A1F">
              <w:rPr>
                <w:b/>
              </w:rPr>
              <w:t>E-SVIJET 1</w:t>
            </w:r>
          </w:p>
        </w:tc>
        <w:tc>
          <w:tcPr>
            <w:tcW w:w="4248" w:type="dxa"/>
            <w:hideMark/>
          </w:tcPr>
          <w:p w:rsidR="005C1F03" w:rsidRPr="00DC4A1F" w:rsidRDefault="005C1F03" w:rsidP="005C1F03">
            <w:r w:rsidRPr="00DC4A1F">
              <w:t>radni udžbenik informatike s dodatnim digitalnim sadržajima u prvom razredu osnovne škole</w:t>
            </w:r>
          </w:p>
          <w:p w:rsidR="005C1F03" w:rsidRPr="00DC4A1F" w:rsidRDefault="005C1F03" w:rsidP="005C1F03"/>
        </w:tc>
        <w:tc>
          <w:tcPr>
            <w:tcW w:w="2696" w:type="dxa"/>
          </w:tcPr>
          <w:p w:rsidR="005C1F03" w:rsidRPr="00444E3C" w:rsidRDefault="00444E3C" w:rsidP="005C1F03">
            <w:pPr>
              <w:rPr>
                <w:color w:val="FF0000"/>
                <w:lang w:eastAsia="hr-HR"/>
              </w:rPr>
            </w:pPr>
            <w:r w:rsidRPr="00444E3C">
              <w:rPr>
                <w:color w:val="211819"/>
                <w:szCs w:val="36"/>
                <w:shd w:val="clear" w:color="auto" w:fill="FFFFFF"/>
              </w:rPr>
              <w:t xml:space="preserve">Josipa </w:t>
            </w:r>
            <w:proofErr w:type="spellStart"/>
            <w:r w:rsidRPr="00444E3C">
              <w:rPr>
                <w:color w:val="211819"/>
                <w:szCs w:val="36"/>
                <w:shd w:val="clear" w:color="auto" w:fill="FFFFFF"/>
              </w:rPr>
              <w:t>Blagus</w:t>
            </w:r>
            <w:proofErr w:type="spellEnd"/>
            <w:r w:rsidRPr="00444E3C">
              <w:rPr>
                <w:color w:val="211819"/>
                <w:szCs w:val="36"/>
                <w:shd w:val="clear" w:color="auto" w:fill="FFFFFF"/>
              </w:rPr>
              <w:t xml:space="preserve">, Nataša Ljubić </w:t>
            </w:r>
            <w:proofErr w:type="spellStart"/>
            <w:r w:rsidRPr="00444E3C">
              <w:rPr>
                <w:color w:val="211819"/>
                <w:szCs w:val="36"/>
                <w:shd w:val="clear" w:color="auto" w:fill="FFFFFF"/>
              </w:rPr>
              <w:t>Klemše</w:t>
            </w:r>
            <w:proofErr w:type="spellEnd"/>
            <w:r w:rsidRPr="00444E3C">
              <w:rPr>
                <w:color w:val="211819"/>
                <w:szCs w:val="36"/>
                <w:shd w:val="clear" w:color="auto" w:fill="FFFFFF"/>
              </w:rPr>
              <w:t xml:space="preserve">, Ana </w:t>
            </w:r>
            <w:proofErr w:type="spellStart"/>
            <w:r w:rsidRPr="00444E3C">
              <w:rPr>
                <w:color w:val="211819"/>
                <w:szCs w:val="36"/>
                <w:shd w:val="clear" w:color="auto" w:fill="FFFFFF"/>
              </w:rPr>
              <w:t>Flisar</w:t>
            </w:r>
            <w:proofErr w:type="spellEnd"/>
            <w:r w:rsidRPr="00444E3C">
              <w:rPr>
                <w:color w:val="211819"/>
                <w:szCs w:val="36"/>
                <w:shd w:val="clear" w:color="auto" w:fill="FFFFFF"/>
              </w:rPr>
              <w:t xml:space="preserve"> </w:t>
            </w:r>
            <w:proofErr w:type="spellStart"/>
            <w:r w:rsidRPr="00444E3C">
              <w:rPr>
                <w:color w:val="211819"/>
                <w:szCs w:val="36"/>
                <w:shd w:val="clear" w:color="auto" w:fill="FFFFFF"/>
              </w:rPr>
              <w:t>Odorčić</w:t>
            </w:r>
            <w:proofErr w:type="spellEnd"/>
            <w:r w:rsidRPr="00444E3C">
              <w:rPr>
                <w:color w:val="211819"/>
                <w:szCs w:val="36"/>
                <w:shd w:val="clear" w:color="auto" w:fill="FFFFFF"/>
              </w:rPr>
              <w:t xml:space="preserve">, Nikola </w:t>
            </w:r>
            <w:proofErr w:type="spellStart"/>
            <w:r w:rsidRPr="00444E3C">
              <w:rPr>
                <w:color w:val="211819"/>
                <w:szCs w:val="36"/>
                <w:shd w:val="clear" w:color="auto" w:fill="FFFFFF"/>
              </w:rPr>
              <w:t>Mihočka</w:t>
            </w:r>
            <w:proofErr w:type="spellEnd"/>
            <w:r w:rsidRPr="00444E3C">
              <w:rPr>
                <w:color w:val="211819"/>
                <w:szCs w:val="36"/>
                <w:shd w:val="clear" w:color="auto" w:fill="FFFFFF"/>
              </w:rPr>
              <w:t>, Ivana Ružić, Nikolina Bubica</w:t>
            </w:r>
          </w:p>
        </w:tc>
      </w:tr>
      <w:tr w:rsidR="002A00FA" w:rsidRPr="00DC4A1F" w:rsidTr="002A00FA">
        <w:trPr>
          <w:trHeight w:val="649"/>
        </w:trPr>
        <w:tc>
          <w:tcPr>
            <w:tcW w:w="1701" w:type="dxa"/>
            <w:noWrap/>
          </w:tcPr>
          <w:p w:rsidR="002A00FA" w:rsidRPr="00DC4A1F" w:rsidRDefault="004D4FF3" w:rsidP="002A00FA">
            <w:r>
              <w:t>1. d</w:t>
            </w:r>
          </w:p>
        </w:tc>
        <w:tc>
          <w:tcPr>
            <w:tcW w:w="1560" w:type="dxa"/>
          </w:tcPr>
          <w:p w:rsidR="002A00FA" w:rsidRPr="00DC4A1F" w:rsidRDefault="002A00FA" w:rsidP="002A00FA">
            <w:r w:rsidRPr="00DC4A1F">
              <w:t xml:space="preserve">Engleski </w:t>
            </w:r>
            <w:r w:rsidR="004D4FF3">
              <w:t>jezik</w:t>
            </w:r>
          </w:p>
        </w:tc>
        <w:tc>
          <w:tcPr>
            <w:tcW w:w="1417" w:type="dxa"/>
          </w:tcPr>
          <w:p w:rsidR="002A00FA" w:rsidRPr="00DC4A1F" w:rsidRDefault="002A00FA" w:rsidP="002A00FA">
            <w:r w:rsidRPr="00DC4A1F">
              <w:t>3838</w:t>
            </w:r>
          </w:p>
        </w:tc>
        <w:tc>
          <w:tcPr>
            <w:tcW w:w="1702" w:type="dxa"/>
          </w:tcPr>
          <w:p w:rsidR="002A00FA" w:rsidRPr="00DC4A1F" w:rsidRDefault="002A00FA" w:rsidP="002A00FA">
            <w:r w:rsidRPr="00DC4A1F">
              <w:t>Naklada Ljevak</w:t>
            </w:r>
          </w:p>
        </w:tc>
        <w:tc>
          <w:tcPr>
            <w:tcW w:w="3119" w:type="dxa"/>
          </w:tcPr>
          <w:p w:rsidR="002A00FA" w:rsidRPr="00DC4A1F" w:rsidRDefault="002A00FA" w:rsidP="002A00FA">
            <w:pPr>
              <w:rPr>
                <w:b/>
              </w:rPr>
            </w:pPr>
            <w:r w:rsidRPr="00DC4A1F">
              <w:rPr>
                <w:b/>
              </w:rPr>
              <w:t>POPTROPICA ENGLISH STARTER</w:t>
            </w:r>
          </w:p>
        </w:tc>
        <w:tc>
          <w:tcPr>
            <w:tcW w:w="4248" w:type="dxa"/>
          </w:tcPr>
          <w:p w:rsidR="002A00FA" w:rsidRPr="00DC4A1F" w:rsidRDefault="002A00FA" w:rsidP="002A00FA">
            <w:pPr>
              <w:rPr>
                <w:rFonts w:ascii="Calibri" w:hAnsi="Calibri"/>
              </w:rPr>
            </w:pPr>
            <w:r w:rsidRPr="00DC4A1F">
              <w:rPr>
                <w:rFonts w:ascii="Calibri" w:hAnsi="Calibri"/>
              </w:rPr>
              <w:t>udžbenik engleskog jezika sa pristupom digitalnim materijalima za 1. razred osnovne škole, 1. godina učenja</w:t>
            </w:r>
          </w:p>
          <w:p w:rsidR="002A00FA" w:rsidRPr="00DC4A1F" w:rsidRDefault="002A00FA" w:rsidP="002A00FA"/>
        </w:tc>
        <w:tc>
          <w:tcPr>
            <w:tcW w:w="2696" w:type="dxa"/>
          </w:tcPr>
          <w:p w:rsidR="002A00FA" w:rsidRPr="00444E3C" w:rsidRDefault="000C625E" w:rsidP="002A00FA">
            <w:pPr>
              <w:rPr>
                <w:color w:val="FF0000"/>
                <w:lang w:eastAsia="hr-HR"/>
              </w:rPr>
            </w:pPr>
            <w:hyperlink r:id="rId4" w:tooltip="Tessa Lochowski" w:history="1">
              <w:proofErr w:type="spellStart"/>
              <w:r w:rsidR="002A00FA" w:rsidRPr="00444E3C">
                <w:rPr>
                  <w:rStyle w:val="Hiperveza"/>
                  <w:color w:val="444444"/>
                  <w:shd w:val="clear" w:color="auto" w:fill="FFFFFF"/>
                </w:rPr>
                <w:t>Tessa</w:t>
              </w:r>
              <w:proofErr w:type="spellEnd"/>
              <w:r w:rsidR="002A00FA" w:rsidRPr="00444E3C">
                <w:rPr>
                  <w:rStyle w:val="Hiperveza"/>
                  <w:color w:val="444444"/>
                  <w:shd w:val="clear" w:color="auto" w:fill="FFFFFF"/>
                </w:rPr>
                <w:t xml:space="preserve"> </w:t>
              </w:r>
              <w:proofErr w:type="spellStart"/>
              <w:r w:rsidR="002A00FA" w:rsidRPr="00444E3C">
                <w:rPr>
                  <w:rStyle w:val="Hiperveza"/>
                  <w:color w:val="444444"/>
                  <w:shd w:val="clear" w:color="auto" w:fill="FFFFFF"/>
                </w:rPr>
                <w:t>Lochowski</w:t>
              </w:r>
              <w:proofErr w:type="spellEnd"/>
            </w:hyperlink>
          </w:p>
        </w:tc>
      </w:tr>
      <w:tr w:rsidR="002A00FA" w:rsidRPr="00DC4A1F" w:rsidTr="004D4FF3">
        <w:trPr>
          <w:trHeight w:val="139"/>
        </w:trPr>
        <w:tc>
          <w:tcPr>
            <w:tcW w:w="1701" w:type="dxa"/>
            <w:noWrap/>
            <w:hideMark/>
          </w:tcPr>
          <w:p w:rsidR="002A00FA" w:rsidRPr="00DC4A1F" w:rsidRDefault="002A00FA" w:rsidP="002A00FA">
            <w:r>
              <w:t>Svi 1. razredi</w:t>
            </w:r>
          </w:p>
        </w:tc>
        <w:tc>
          <w:tcPr>
            <w:tcW w:w="1560" w:type="dxa"/>
            <w:hideMark/>
          </w:tcPr>
          <w:p w:rsidR="002A00FA" w:rsidRDefault="002A00FA" w:rsidP="002A00FA">
            <w:r>
              <w:t>Katolički</w:t>
            </w:r>
          </w:p>
          <w:p w:rsidR="002A00FA" w:rsidRPr="00DC4A1F" w:rsidRDefault="002A00FA" w:rsidP="002A00FA">
            <w:r w:rsidRPr="00DC4A1F">
              <w:t>vjeronauk</w:t>
            </w:r>
          </w:p>
          <w:p w:rsidR="002A00FA" w:rsidRPr="00DC4A1F" w:rsidRDefault="002A00FA" w:rsidP="002A00FA"/>
        </w:tc>
        <w:tc>
          <w:tcPr>
            <w:tcW w:w="1417" w:type="dxa"/>
            <w:hideMark/>
          </w:tcPr>
          <w:p w:rsidR="002A00FA" w:rsidRPr="00DC4A1F" w:rsidRDefault="002A00FA" w:rsidP="002A00FA">
            <w:r w:rsidRPr="00DC4A1F">
              <w:t>3904</w:t>
            </w:r>
          </w:p>
        </w:tc>
        <w:tc>
          <w:tcPr>
            <w:tcW w:w="1702" w:type="dxa"/>
            <w:hideMark/>
          </w:tcPr>
          <w:p w:rsidR="002A00FA" w:rsidRPr="00DC4A1F" w:rsidRDefault="002A00FA" w:rsidP="002A00FA">
            <w:r w:rsidRPr="00DC4A1F">
              <w:t>Glas Koncila</w:t>
            </w:r>
          </w:p>
        </w:tc>
        <w:tc>
          <w:tcPr>
            <w:tcW w:w="3119" w:type="dxa"/>
          </w:tcPr>
          <w:p w:rsidR="002A00FA" w:rsidRPr="00DC4A1F" w:rsidRDefault="002A00FA" w:rsidP="002A00FA">
            <w:pPr>
              <w:rPr>
                <w:b/>
              </w:rPr>
            </w:pPr>
            <w:r w:rsidRPr="00DC4A1F">
              <w:rPr>
                <w:b/>
              </w:rPr>
              <w:t>U BOŽJOJ LJUBAVI</w:t>
            </w:r>
          </w:p>
        </w:tc>
        <w:tc>
          <w:tcPr>
            <w:tcW w:w="4248" w:type="dxa"/>
            <w:hideMark/>
          </w:tcPr>
          <w:p w:rsidR="002A00FA" w:rsidRPr="00DC4A1F" w:rsidRDefault="002A00FA" w:rsidP="002A00FA">
            <w:r>
              <w:t>u</w:t>
            </w:r>
            <w:r w:rsidRPr="00DC4A1F">
              <w:t>džbenik za katolički vjeronauk u prvom razredu osnovne škole</w:t>
            </w:r>
          </w:p>
        </w:tc>
        <w:tc>
          <w:tcPr>
            <w:tcW w:w="2696" w:type="dxa"/>
          </w:tcPr>
          <w:p w:rsidR="002A00FA" w:rsidRPr="00444E3C" w:rsidRDefault="002A00FA" w:rsidP="002A00FA">
            <w:pPr>
              <w:rPr>
                <w:color w:val="FF0000"/>
                <w:lang w:eastAsia="hr-HR"/>
              </w:rPr>
            </w:pPr>
            <w:r w:rsidRPr="00444E3C">
              <w:rPr>
                <w:color w:val="211819"/>
                <w:szCs w:val="36"/>
                <w:shd w:val="clear" w:color="auto" w:fill="FFFFFF"/>
              </w:rPr>
              <w:t>Josip Šimunović, Tihana Petković, Suzana Lipovac</w:t>
            </w:r>
          </w:p>
        </w:tc>
      </w:tr>
    </w:tbl>
    <w:p w:rsidR="00F12EE8" w:rsidRDefault="00F12EE8"/>
    <w:sectPr w:rsidR="00F12EE8" w:rsidSect="000C3A77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67"/>
    <w:rsid w:val="00057A4D"/>
    <w:rsid w:val="000C3A77"/>
    <w:rsid w:val="000C625E"/>
    <w:rsid w:val="000E0B98"/>
    <w:rsid w:val="00243BD0"/>
    <w:rsid w:val="002A00FA"/>
    <w:rsid w:val="003E25B6"/>
    <w:rsid w:val="00444E3C"/>
    <w:rsid w:val="00452A81"/>
    <w:rsid w:val="004D4FF3"/>
    <w:rsid w:val="005333C4"/>
    <w:rsid w:val="005C1F03"/>
    <w:rsid w:val="00695B67"/>
    <w:rsid w:val="007420F8"/>
    <w:rsid w:val="007716C3"/>
    <w:rsid w:val="0081174A"/>
    <w:rsid w:val="009B3DF8"/>
    <w:rsid w:val="00A336C2"/>
    <w:rsid w:val="00A34A2D"/>
    <w:rsid w:val="00A73170"/>
    <w:rsid w:val="00AD227F"/>
    <w:rsid w:val="00B80B1E"/>
    <w:rsid w:val="00BC1812"/>
    <w:rsid w:val="00BD6253"/>
    <w:rsid w:val="00C02628"/>
    <w:rsid w:val="00E24FF3"/>
    <w:rsid w:val="00EC28C1"/>
    <w:rsid w:val="00F12EE8"/>
    <w:rsid w:val="00F865DB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97BE"/>
  <w15:chartTrackingRefBased/>
  <w15:docId w15:val="{DA98A5E2-ADCE-43ED-BC10-AA875A91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C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8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0B1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444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jevak.hr/8743-tessa-lochowsk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OSKnjiznica Prelog</cp:lastModifiedBy>
  <cp:revision>25</cp:revision>
  <cp:lastPrinted>2022-06-20T09:37:00Z</cp:lastPrinted>
  <dcterms:created xsi:type="dcterms:W3CDTF">2021-06-15T11:21:00Z</dcterms:created>
  <dcterms:modified xsi:type="dcterms:W3CDTF">2023-07-10T09:46:00Z</dcterms:modified>
</cp:coreProperties>
</file>