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34" w:rsidRPr="003976AD" w:rsidRDefault="000B242F" w:rsidP="000B242F">
      <w:pPr>
        <w:jc w:val="center"/>
        <w:rPr>
          <w:b/>
          <w:sz w:val="28"/>
          <w:szCs w:val="28"/>
        </w:rPr>
      </w:pPr>
      <w:r w:rsidRPr="003976AD">
        <w:rPr>
          <w:b/>
          <w:sz w:val="28"/>
          <w:szCs w:val="28"/>
        </w:rPr>
        <w:t>POPIS UDŽBENIKA ZA 2. RAZRED OSNOVNE ŠKOLE PRELOG U ŠK. GODINI 2023./24.</w:t>
      </w:r>
      <w:bookmarkStart w:id="0" w:name="_GoBack"/>
      <w:bookmarkEnd w:id="0"/>
    </w:p>
    <w:p w:rsidR="00010934" w:rsidRPr="003976AD" w:rsidRDefault="003976AD" w:rsidP="00010934">
      <w:pPr>
        <w:jc w:val="center"/>
        <w:rPr>
          <w:b/>
          <w:sz w:val="28"/>
          <w:szCs w:val="28"/>
        </w:rPr>
      </w:pPr>
      <w:r w:rsidRPr="003976AD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516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4"/>
        <w:gridCol w:w="773"/>
        <w:gridCol w:w="1467"/>
        <w:gridCol w:w="2946"/>
        <w:gridCol w:w="29"/>
        <w:gridCol w:w="5623"/>
        <w:gridCol w:w="1745"/>
      </w:tblGrid>
      <w:tr w:rsidR="00010934" w:rsidRPr="00A1301D" w:rsidTr="006B50E9">
        <w:trPr>
          <w:trHeight w:val="300"/>
        </w:trPr>
        <w:tc>
          <w:tcPr>
            <w:tcW w:w="1277" w:type="dxa"/>
            <w:noWrap/>
          </w:tcPr>
          <w:p w:rsidR="00010934" w:rsidRPr="00A1301D" w:rsidRDefault="00010934">
            <w:pPr>
              <w:rPr>
                <w:b/>
              </w:rPr>
            </w:pPr>
          </w:p>
        </w:tc>
        <w:tc>
          <w:tcPr>
            <w:tcW w:w="1304" w:type="dxa"/>
            <w:noWrap/>
          </w:tcPr>
          <w:p w:rsidR="00010934" w:rsidRPr="00A1301D" w:rsidRDefault="00010934">
            <w:pPr>
              <w:rPr>
                <w:b/>
              </w:rPr>
            </w:pPr>
            <w:r w:rsidRPr="00A1301D">
              <w:rPr>
                <w:b/>
              </w:rPr>
              <w:t>PREDMET</w:t>
            </w:r>
          </w:p>
        </w:tc>
        <w:tc>
          <w:tcPr>
            <w:tcW w:w="773" w:type="dxa"/>
            <w:noWrap/>
          </w:tcPr>
          <w:p w:rsidR="00010934" w:rsidRPr="00A1301D" w:rsidRDefault="00010934" w:rsidP="002A2FBF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467" w:type="dxa"/>
            <w:noWrap/>
          </w:tcPr>
          <w:p w:rsidR="00010934" w:rsidRPr="00A1301D" w:rsidRDefault="00010934">
            <w:pPr>
              <w:rPr>
                <w:b/>
              </w:rPr>
            </w:pPr>
            <w:r w:rsidRPr="00A1301D">
              <w:rPr>
                <w:b/>
              </w:rPr>
              <w:t>NAKLADNIK</w:t>
            </w:r>
          </w:p>
        </w:tc>
        <w:tc>
          <w:tcPr>
            <w:tcW w:w="2946" w:type="dxa"/>
            <w:noWrap/>
          </w:tcPr>
          <w:p w:rsidR="00010934" w:rsidRPr="00A1301D" w:rsidRDefault="00010934">
            <w:pPr>
              <w:rPr>
                <w:b/>
              </w:rPr>
            </w:pPr>
            <w:r w:rsidRPr="00A1301D">
              <w:rPr>
                <w:b/>
              </w:rPr>
              <w:t>NASLOV</w:t>
            </w:r>
          </w:p>
        </w:tc>
        <w:tc>
          <w:tcPr>
            <w:tcW w:w="5652" w:type="dxa"/>
            <w:gridSpan w:val="2"/>
            <w:noWrap/>
          </w:tcPr>
          <w:p w:rsidR="00010934" w:rsidRPr="008612DF" w:rsidRDefault="008612DF">
            <w:pPr>
              <w:rPr>
                <w:b/>
                <w:sz w:val="28"/>
                <w:szCs w:val="28"/>
              </w:rPr>
            </w:pPr>
            <w:r w:rsidRPr="008612DF">
              <w:rPr>
                <w:b/>
                <w:sz w:val="28"/>
                <w:szCs w:val="28"/>
              </w:rPr>
              <w:t>DRUGI RAZREDI</w:t>
            </w:r>
          </w:p>
        </w:tc>
        <w:tc>
          <w:tcPr>
            <w:tcW w:w="1745" w:type="dxa"/>
          </w:tcPr>
          <w:p w:rsidR="00010934" w:rsidRPr="005743EA" w:rsidRDefault="000B242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AUTORI</w:t>
            </w:r>
          </w:p>
        </w:tc>
      </w:tr>
      <w:tr w:rsidR="00010934" w:rsidRPr="002A2FBF" w:rsidTr="006B50E9">
        <w:trPr>
          <w:trHeight w:val="300"/>
        </w:trPr>
        <w:tc>
          <w:tcPr>
            <w:tcW w:w="1277" w:type="dxa"/>
            <w:noWrap/>
            <w:hideMark/>
          </w:tcPr>
          <w:p w:rsidR="00010934" w:rsidRPr="002A2FBF" w:rsidRDefault="00010934">
            <w:r w:rsidRPr="002A2FBF">
              <w:t>2. a</w:t>
            </w:r>
            <w:r w:rsidR="00434FBB">
              <w:t>, b, c</w:t>
            </w:r>
          </w:p>
        </w:tc>
        <w:tc>
          <w:tcPr>
            <w:tcW w:w="1304" w:type="dxa"/>
            <w:noWrap/>
            <w:hideMark/>
          </w:tcPr>
          <w:p w:rsidR="00010934" w:rsidRPr="002A2FBF" w:rsidRDefault="00010934">
            <w:r w:rsidRPr="002A2FBF">
              <w:t>Hrvatski jezik</w:t>
            </w:r>
          </w:p>
        </w:tc>
        <w:tc>
          <w:tcPr>
            <w:tcW w:w="773" w:type="dxa"/>
            <w:noWrap/>
            <w:hideMark/>
          </w:tcPr>
          <w:p w:rsidR="00010934" w:rsidRPr="002A2FBF" w:rsidRDefault="007E2F5D" w:rsidP="00010934">
            <w:r>
              <w:t>4809</w:t>
            </w:r>
          </w:p>
        </w:tc>
        <w:tc>
          <w:tcPr>
            <w:tcW w:w="1467" w:type="dxa"/>
            <w:noWrap/>
            <w:hideMark/>
          </w:tcPr>
          <w:p w:rsidR="00010934" w:rsidRPr="002A2FBF" w:rsidRDefault="00001292">
            <w:r>
              <w:t>Školska knjiga</w:t>
            </w:r>
          </w:p>
        </w:tc>
        <w:tc>
          <w:tcPr>
            <w:tcW w:w="2946" w:type="dxa"/>
            <w:noWrap/>
            <w:hideMark/>
          </w:tcPr>
          <w:p w:rsidR="00010934" w:rsidRDefault="00010934">
            <w:pPr>
              <w:rPr>
                <w:b/>
              </w:rPr>
            </w:pPr>
            <w:r>
              <w:rPr>
                <w:b/>
              </w:rPr>
              <w:t>PČELICA 2</w:t>
            </w:r>
          </w:p>
          <w:p w:rsidR="00010934" w:rsidRPr="00A1301D" w:rsidRDefault="00010934">
            <w:pPr>
              <w:rPr>
                <w:b/>
              </w:rPr>
            </w:pPr>
            <w:r>
              <w:rPr>
                <w:b/>
              </w:rPr>
              <w:t>1. i 2. dio</w:t>
            </w:r>
          </w:p>
        </w:tc>
        <w:tc>
          <w:tcPr>
            <w:tcW w:w="5652" w:type="dxa"/>
            <w:gridSpan w:val="2"/>
            <w:noWrap/>
            <w:hideMark/>
          </w:tcPr>
          <w:p w:rsidR="00010934" w:rsidRPr="00010934" w:rsidRDefault="00010934" w:rsidP="00010934">
            <w:r w:rsidRPr="00010934">
              <w:t>radni udžbenik hrvatskog jezika s dodatnim digitalnim sadržajima u drugom razredu osnovne škole, 1. i 2. dio.</w:t>
            </w:r>
          </w:p>
          <w:p w:rsidR="00010934" w:rsidRPr="002A2FBF" w:rsidRDefault="00010934"/>
        </w:tc>
        <w:tc>
          <w:tcPr>
            <w:tcW w:w="1745" w:type="dxa"/>
          </w:tcPr>
          <w:p w:rsidR="00010934" w:rsidRPr="002A2FBF" w:rsidRDefault="000B242F">
            <w:r>
              <w:t>Sonja Ivić, Marija Krmpotić</w:t>
            </w:r>
          </w:p>
        </w:tc>
      </w:tr>
      <w:tr w:rsidR="00010934" w:rsidRPr="002A2FBF" w:rsidTr="006B50E9">
        <w:trPr>
          <w:trHeight w:val="300"/>
        </w:trPr>
        <w:tc>
          <w:tcPr>
            <w:tcW w:w="1277" w:type="dxa"/>
            <w:noWrap/>
            <w:hideMark/>
          </w:tcPr>
          <w:p w:rsidR="00010934" w:rsidRPr="002A2FBF" w:rsidRDefault="00010934">
            <w:r w:rsidRPr="002A2FBF">
              <w:t>2. a</w:t>
            </w:r>
            <w:r w:rsidR="00AE53A3">
              <w:t>, b, c</w:t>
            </w:r>
          </w:p>
        </w:tc>
        <w:tc>
          <w:tcPr>
            <w:tcW w:w="1304" w:type="dxa"/>
            <w:noWrap/>
            <w:hideMark/>
          </w:tcPr>
          <w:p w:rsidR="00010934" w:rsidRPr="002A2FBF" w:rsidRDefault="00010934">
            <w:r w:rsidRPr="002A2FBF">
              <w:t>Matematika</w:t>
            </w:r>
          </w:p>
        </w:tc>
        <w:tc>
          <w:tcPr>
            <w:tcW w:w="773" w:type="dxa"/>
            <w:noWrap/>
            <w:hideMark/>
          </w:tcPr>
          <w:p w:rsidR="00010934" w:rsidRPr="002A2FBF" w:rsidRDefault="00D34A90" w:rsidP="002A2FBF">
            <w:r>
              <w:t>4787</w:t>
            </w:r>
          </w:p>
        </w:tc>
        <w:tc>
          <w:tcPr>
            <w:tcW w:w="1467" w:type="dxa"/>
            <w:noWrap/>
            <w:hideMark/>
          </w:tcPr>
          <w:p w:rsidR="00010934" w:rsidRPr="002A2FBF" w:rsidRDefault="00010934">
            <w:r w:rsidRPr="002A2FBF">
              <w:t>Školska knjiga d.d.</w:t>
            </w:r>
          </w:p>
        </w:tc>
        <w:tc>
          <w:tcPr>
            <w:tcW w:w="2946" w:type="dxa"/>
            <w:noWrap/>
            <w:hideMark/>
          </w:tcPr>
          <w:p w:rsidR="00010934" w:rsidRPr="00A1301D" w:rsidRDefault="00D34A90">
            <w:pPr>
              <w:rPr>
                <w:b/>
              </w:rPr>
            </w:pPr>
            <w:r>
              <w:rPr>
                <w:b/>
              </w:rPr>
              <w:t>MATEMATIČKA MREŽA 2</w:t>
            </w:r>
          </w:p>
        </w:tc>
        <w:tc>
          <w:tcPr>
            <w:tcW w:w="5652" w:type="dxa"/>
            <w:gridSpan w:val="2"/>
            <w:noWrap/>
            <w:hideMark/>
          </w:tcPr>
          <w:p w:rsidR="00010934" w:rsidRDefault="00010934">
            <w:r w:rsidRPr="002A2FBF">
              <w:t>udžbenik matematike s dodatnim digitalnim sadržajima u drugom razredu osnovne škole</w:t>
            </w:r>
          </w:p>
          <w:p w:rsidR="00010934" w:rsidRPr="002A2FBF" w:rsidRDefault="00010934"/>
        </w:tc>
        <w:tc>
          <w:tcPr>
            <w:tcW w:w="1745" w:type="dxa"/>
          </w:tcPr>
          <w:p w:rsidR="00010934" w:rsidRPr="002A2FBF" w:rsidRDefault="000B242F" w:rsidP="002A2FBF">
            <w:pPr>
              <w:ind w:firstLine="82"/>
            </w:pPr>
            <w:r>
              <w:t xml:space="preserve">Maja Cindrić, Irena </w:t>
            </w:r>
            <w:proofErr w:type="spellStart"/>
            <w:r>
              <w:t>Mišurac</w:t>
            </w:r>
            <w:proofErr w:type="spellEnd"/>
          </w:p>
        </w:tc>
      </w:tr>
      <w:tr w:rsidR="00010934" w:rsidRPr="002A2FBF" w:rsidTr="006B50E9">
        <w:trPr>
          <w:trHeight w:val="300"/>
        </w:trPr>
        <w:tc>
          <w:tcPr>
            <w:tcW w:w="1277" w:type="dxa"/>
            <w:noWrap/>
            <w:hideMark/>
          </w:tcPr>
          <w:p w:rsidR="00010934" w:rsidRPr="002A2FBF" w:rsidRDefault="00010934">
            <w:r w:rsidRPr="002A2FBF">
              <w:t>2. a</w:t>
            </w:r>
            <w:r w:rsidR="00AE53A3">
              <w:t>. b, c</w:t>
            </w:r>
          </w:p>
        </w:tc>
        <w:tc>
          <w:tcPr>
            <w:tcW w:w="1304" w:type="dxa"/>
            <w:noWrap/>
            <w:hideMark/>
          </w:tcPr>
          <w:p w:rsidR="00010934" w:rsidRPr="002A2FBF" w:rsidRDefault="00010934">
            <w:r w:rsidRPr="002A2FBF">
              <w:t>Priroda i društvo</w:t>
            </w:r>
          </w:p>
        </w:tc>
        <w:tc>
          <w:tcPr>
            <w:tcW w:w="773" w:type="dxa"/>
            <w:noWrap/>
            <w:hideMark/>
          </w:tcPr>
          <w:p w:rsidR="00010934" w:rsidRPr="002A2FBF" w:rsidRDefault="00010934" w:rsidP="002A2FBF">
            <w:r w:rsidRPr="002A2FBF">
              <w:t>4774</w:t>
            </w:r>
          </w:p>
        </w:tc>
        <w:tc>
          <w:tcPr>
            <w:tcW w:w="1467" w:type="dxa"/>
            <w:noWrap/>
            <w:hideMark/>
          </w:tcPr>
          <w:p w:rsidR="00010934" w:rsidRPr="002A2FBF" w:rsidRDefault="00010934">
            <w:r w:rsidRPr="002A2FBF">
              <w:t>Školska knjiga d.d.</w:t>
            </w:r>
          </w:p>
        </w:tc>
        <w:tc>
          <w:tcPr>
            <w:tcW w:w="2946" w:type="dxa"/>
            <w:noWrap/>
            <w:hideMark/>
          </w:tcPr>
          <w:p w:rsidR="00010934" w:rsidRPr="00A1301D" w:rsidRDefault="00010934">
            <w:pPr>
              <w:rPr>
                <w:b/>
              </w:rPr>
            </w:pPr>
            <w:r w:rsidRPr="00A1301D">
              <w:rPr>
                <w:b/>
              </w:rPr>
              <w:t>ISTRAŽUJEMO NAŠ SVIJET 2</w:t>
            </w:r>
          </w:p>
        </w:tc>
        <w:tc>
          <w:tcPr>
            <w:tcW w:w="5652" w:type="dxa"/>
            <w:gridSpan w:val="2"/>
            <w:noWrap/>
            <w:hideMark/>
          </w:tcPr>
          <w:p w:rsidR="00010934" w:rsidRDefault="00010934">
            <w:r w:rsidRPr="002A2FBF">
              <w:t>udžbenik prirode i društva s dodatnim digitalnim sadržajima u drugome razredu osnovne škole</w:t>
            </w:r>
          </w:p>
          <w:p w:rsidR="00010934" w:rsidRPr="002A2FBF" w:rsidRDefault="00010934"/>
        </w:tc>
        <w:tc>
          <w:tcPr>
            <w:tcW w:w="1745" w:type="dxa"/>
          </w:tcPr>
          <w:p w:rsidR="00010934" w:rsidRPr="002A2FBF" w:rsidRDefault="000B242F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</w:tr>
      <w:tr w:rsidR="00010934" w:rsidRPr="008128D4" w:rsidTr="006B50E9">
        <w:trPr>
          <w:trHeight w:val="300"/>
        </w:trPr>
        <w:tc>
          <w:tcPr>
            <w:tcW w:w="1277" w:type="dxa"/>
          </w:tcPr>
          <w:p w:rsidR="00010934" w:rsidRPr="00223FA2" w:rsidRDefault="00E77763" w:rsidP="00FA6762">
            <w:r>
              <w:t>2. a, b</w:t>
            </w:r>
          </w:p>
        </w:tc>
        <w:tc>
          <w:tcPr>
            <w:tcW w:w="1304" w:type="dxa"/>
            <w:noWrap/>
            <w:hideMark/>
          </w:tcPr>
          <w:p w:rsidR="00010934" w:rsidRPr="00223FA2" w:rsidRDefault="00010934" w:rsidP="00FA6762">
            <w:r w:rsidRPr="00223FA2">
              <w:t>Engleski jezik</w:t>
            </w:r>
          </w:p>
        </w:tc>
        <w:tc>
          <w:tcPr>
            <w:tcW w:w="773" w:type="dxa"/>
          </w:tcPr>
          <w:p w:rsidR="00010934" w:rsidRPr="00542B62" w:rsidRDefault="00010934" w:rsidP="00FA6762">
            <w:r>
              <w:t>4357</w:t>
            </w:r>
          </w:p>
        </w:tc>
        <w:tc>
          <w:tcPr>
            <w:tcW w:w="1467" w:type="dxa"/>
          </w:tcPr>
          <w:p w:rsidR="00010934" w:rsidRPr="008005B7" w:rsidRDefault="00010934" w:rsidP="00FA6762">
            <w:r w:rsidRPr="008005B7">
              <w:t>Alfa d.d.</w:t>
            </w:r>
          </w:p>
        </w:tc>
        <w:tc>
          <w:tcPr>
            <w:tcW w:w="2975" w:type="dxa"/>
            <w:gridSpan w:val="2"/>
          </w:tcPr>
          <w:p w:rsidR="00010934" w:rsidRPr="00A1301D" w:rsidRDefault="00010934" w:rsidP="00FA6762">
            <w:pPr>
              <w:rPr>
                <w:b/>
              </w:rPr>
            </w:pPr>
            <w:r w:rsidRPr="00A1301D">
              <w:rPr>
                <w:b/>
              </w:rPr>
              <w:t>SMILES 2 NEW EDITION</w:t>
            </w:r>
          </w:p>
        </w:tc>
        <w:tc>
          <w:tcPr>
            <w:tcW w:w="5623" w:type="dxa"/>
          </w:tcPr>
          <w:p w:rsidR="00010934" w:rsidRDefault="00010934" w:rsidP="00FA6762">
            <w:r w:rsidRPr="00BE7A0A">
              <w:t>udžbenik iz engleskog jezika za 2. razred osnovne škole, 2. godina učenja</w:t>
            </w:r>
          </w:p>
          <w:p w:rsidR="00010934" w:rsidRPr="00BE7A0A" w:rsidRDefault="00010934" w:rsidP="00FA6762"/>
        </w:tc>
        <w:tc>
          <w:tcPr>
            <w:tcW w:w="1745" w:type="dxa"/>
          </w:tcPr>
          <w:p w:rsidR="00010934" w:rsidRPr="00E56908" w:rsidRDefault="000B242F" w:rsidP="00FA6762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010934" w:rsidRPr="008128D4" w:rsidTr="006B50E9">
        <w:trPr>
          <w:trHeight w:val="300"/>
        </w:trPr>
        <w:tc>
          <w:tcPr>
            <w:tcW w:w="1277" w:type="dxa"/>
          </w:tcPr>
          <w:p w:rsidR="00010934" w:rsidRPr="00223FA2" w:rsidRDefault="00010934" w:rsidP="00FA6762">
            <w:r>
              <w:t>2. a, b, c</w:t>
            </w:r>
          </w:p>
        </w:tc>
        <w:tc>
          <w:tcPr>
            <w:tcW w:w="1304" w:type="dxa"/>
            <w:noWrap/>
            <w:hideMark/>
          </w:tcPr>
          <w:p w:rsidR="00010934" w:rsidRPr="00223FA2" w:rsidRDefault="00010934" w:rsidP="00FA6762">
            <w:r w:rsidRPr="00223FA2">
              <w:t>Informatika</w:t>
            </w:r>
          </w:p>
        </w:tc>
        <w:tc>
          <w:tcPr>
            <w:tcW w:w="773" w:type="dxa"/>
          </w:tcPr>
          <w:p w:rsidR="00010934" w:rsidRPr="00542B62" w:rsidRDefault="00010934" w:rsidP="00FA6762">
            <w:r>
              <w:t>4742</w:t>
            </w:r>
          </w:p>
        </w:tc>
        <w:tc>
          <w:tcPr>
            <w:tcW w:w="1467" w:type="dxa"/>
          </w:tcPr>
          <w:p w:rsidR="00010934" w:rsidRPr="008005B7" w:rsidRDefault="00010934" w:rsidP="00FA6762">
            <w:r w:rsidRPr="008005B7">
              <w:t>Školska knjiga d.d.</w:t>
            </w:r>
          </w:p>
        </w:tc>
        <w:tc>
          <w:tcPr>
            <w:tcW w:w="2975" w:type="dxa"/>
            <w:gridSpan w:val="2"/>
          </w:tcPr>
          <w:p w:rsidR="00010934" w:rsidRPr="00A1301D" w:rsidRDefault="00010934" w:rsidP="00FA6762">
            <w:pPr>
              <w:rPr>
                <w:b/>
              </w:rPr>
            </w:pPr>
            <w:r w:rsidRPr="00A1301D">
              <w:rPr>
                <w:b/>
              </w:rPr>
              <w:t>E-SVIJET 2</w:t>
            </w:r>
          </w:p>
        </w:tc>
        <w:tc>
          <w:tcPr>
            <w:tcW w:w="5623" w:type="dxa"/>
          </w:tcPr>
          <w:p w:rsidR="00010934" w:rsidRDefault="00010934" w:rsidP="00FA6762">
            <w:r w:rsidRPr="00BE7A0A">
              <w:t>radni udžbenik informatike s dodatnim digitalnim sadržajima u drugom razredu osnovne škole</w:t>
            </w:r>
          </w:p>
          <w:p w:rsidR="00010934" w:rsidRPr="00BE7A0A" w:rsidRDefault="00010934" w:rsidP="00FA6762"/>
        </w:tc>
        <w:tc>
          <w:tcPr>
            <w:tcW w:w="1745" w:type="dxa"/>
          </w:tcPr>
          <w:p w:rsidR="00010934" w:rsidRPr="000B242F" w:rsidRDefault="000B242F" w:rsidP="00FA6762">
            <w:r w:rsidRPr="000B242F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0B242F">
              <w:rPr>
                <w:color w:val="211819"/>
                <w:szCs w:val="36"/>
                <w:shd w:val="clear" w:color="auto" w:fill="FFFFFF"/>
              </w:rPr>
              <w:t xml:space="preserve">, Ivana Ružić, Nikola </w:t>
            </w:r>
            <w:proofErr w:type="spellStart"/>
            <w:r w:rsidRPr="000B242F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</w:p>
        </w:tc>
      </w:tr>
      <w:tr w:rsidR="00010934" w:rsidRPr="008128D4" w:rsidTr="006B50E9">
        <w:trPr>
          <w:trHeight w:val="300"/>
        </w:trPr>
        <w:tc>
          <w:tcPr>
            <w:tcW w:w="1277" w:type="dxa"/>
          </w:tcPr>
          <w:p w:rsidR="00010934" w:rsidRPr="00223FA2" w:rsidRDefault="00AE53A3" w:rsidP="00FA6762">
            <w:r>
              <w:t>2. a, b, c</w:t>
            </w:r>
          </w:p>
        </w:tc>
        <w:tc>
          <w:tcPr>
            <w:tcW w:w="1304" w:type="dxa"/>
            <w:noWrap/>
            <w:hideMark/>
          </w:tcPr>
          <w:p w:rsidR="00010934" w:rsidRPr="00223FA2" w:rsidRDefault="00010934" w:rsidP="00FA6762">
            <w:r w:rsidRPr="00223FA2">
              <w:t>Katolički vjeronauk</w:t>
            </w:r>
          </w:p>
        </w:tc>
        <w:tc>
          <w:tcPr>
            <w:tcW w:w="773" w:type="dxa"/>
          </w:tcPr>
          <w:p w:rsidR="00010934" w:rsidRPr="00542B62" w:rsidRDefault="00010934" w:rsidP="00FA6762">
            <w:r>
              <w:t>4485</w:t>
            </w:r>
          </w:p>
        </w:tc>
        <w:tc>
          <w:tcPr>
            <w:tcW w:w="1467" w:type="dxa"/>
          </w:tcPr>
          <w:p w:rsidR="00010934" w:rsidRDefault="00010934" w:rsidP="00FA6762">
            <w:r>
              <w:t>- GK</w:t>
            </w:r>
          </w:p>
          <w:p w:rsidR="00010934" w:rsidRPr="008005B7" w:rsidRDefault="00010934" w:rsidP="00FA6762"/>
        </w:tc>
        <w:tc>
          <w:tcPr>
            <w:tcW w:w="2975" w:type="dxa"/>
            <w:gridSpan w:val="2"/>
          </w:tcPr>
          <w:p w:rsidR="00010934" w:rsidRPr="00A1301D" w:rsidRDefault="00010934" w:rsidP="00FA6762">
            <w:pPr>
              <w:rPr>
                <w:b/>
              </w:rPr>
            </w:pPr>
            <w:r w:rsidRPr="00A1301D">
              <w:rPr>
                <w:b/>
              </w:rPr>
              <w:t>U PRIJATELJSTVU S BOGOM</w:t>
            </w:r>
          </w:p>
        </w:tc>
        <w:tc>
          <w:tcPr>
            <w:tcW w:w="5623" w:type="dxa"/>
          </w:tcPr>
          <w:p w:rsidR="00010934" w:rsidRDefault="00010934" w:rsidP="00FA6762">
            <w:r w:rsidRPr="00BE7A0A">
              <w:t>udžbenik za katolički vjeronauk drugoga razreda osnovne škole</w:t>
            </w:r>
          </w:p>
          <w:p w:rsidR="00010934" w:rsidRPr="00BE7A0A" w:rsidRDefault="00010934" w:rsidP="00FA6762"/>
        </w:tc>
        <w:tc>
          <w:tcPr>
            <w:tcW w:w="1745" w:type="dxa"/>
          </w:tcPr>
          <w:p w:rsidR="00010934" w:rsidRPr="000B242F" w:rsidRDefault="000B242F" w:rsidP="00FA6762">
            <w:r w:rsidRPr="000B242F">
              <w:rPr>
                <w:color w:val="211819"/>
                <w:szCs w:val="36"/>
                <w:shd w:val="clear" w:color="auto" w:fill="FFFFFF"/>
              </w:rPr>
              <w:t>Josip Šimunović, Tihana Petković, Suzana Lipovac</w:t>
            </w:r>
          </w:p>
        </w:tc>
      </w:tr>
      <w:tr w:rsidR="00010934" w:rsidRPr="008128D4" w:rsidTr="006B50E9">
        <w:trPr>
          <w:trHeight w:val="300"/>
        </w:trPr>
        <w:tc>
          <w:tcPr>
            <w:tcW w:w="1277" w:type="dxa"/>
          </w:tcPr>
          <w:p w:rsidR="00010934" w:rsidRPr="00223FA2" w:rsidRDefault="00E77763" w:rsidP="00FA6762">
            <w:r>
              <w:t>2.c</w:t>
            </w:r>
          </w:p>
        </w:tc>
        <w:tc>
          <w:tcPr>
            <w:tcW w:w="1304" w:type="dxa"/>
            <w:noWrap/>
            <w:hideMark/>
          </w:tcPr>
          <w:p w:rsidR="00010934" w:rsidRDefault="00010934" w:rsidP="00FA6762">
            <w:r w:rsidRPr="00223FA2">
              <w:t>Njemački jezik</w:t>
            </w:r>
          </w:p>
        </w:tc>
        <w:tc>
          <w:tcPr>
            <w:tcW w:w="773" w:type="dxa"/>
          </w:tcPr>
          <w:p w:rsidR="00010934" w:rsidRPr="00542B62" w:rsidRDefault="00010934" w:rsidP="00FA6762">
            <w:r>
              <w:t>4276</w:t>
            </w:r>
          </w:p>
        </w:tc>
        <w:tc>
          <w:tcPr>
            <w:tcW w:w="1467" w:type="dxa"/>
          </w:tcPr>
          <w:p w:rsidR="00010934" w:rsidRDefault="00010934" w:rsidP="00FA6762">
            <w:r w:rsidRPr="008005B7">
              <w:t>Alfa d.d.</w:t>
            </w:r>
          </w:p>
        </w:tc>
        <w:tc>
          <w:tcPr>
            <w:tcW w:w="2975" w:type="dxa"/>
            <w:gridSpan w:val="2"/>
          </w:tcPr>
          <w:p w:rsidR="00010934" w:rsidRPr="00A1301D" w:rsidRDefault="00010934" w:rsidP="00FA6762">
            <w:pPr>
              <w:rPr>
                <w:b/>
              </w:rPr>
            </w:pPr>
            <w:r w:rsidRPr="00A1301D">
              <w:rPr>
                <w:b/>
              </w:rPr>
              <w:t>AUF DIE PLÄTZE, FERTIG, LOS 2</w:t>
            </w:r>
          </w:p>
        </w:tc>
        <w:tc>
          <w:tcPr>
            <w:tcW w:w="5623" w:type="dxa"/>
          </w:tcPr>
          <w:p w:rsidR="00010934" w:rsidRDefault="00010934" w:rsidP="00FA6762">
            <w:r w:rsidRPr="00BE7A0A">
              <w:t>udžbenik iz njemačkoga jezika za drugi razred osnovne škole</w:t>
            </w:r>
          </w:p>
        </w:tc>
        <w:tc>
          <w:tcPr>
            <w:tcW w:w="1745" w:type="dxa"/>
          </w:tcPr>
          <w:p w:rsidR="00010934" w:rsidRPr="000B242F" w:rsidRDefault="000B242F" w:rsidP="00FA6762">
            <w:r w:rsidRPr="000B242F">
              <w:rPr>
                <w:rFonts w:cs="Tahoma"/>
                <w:color w:val="333333"/>
                <w:shd w:val="clear" w:color="auto" w:fill="FFFFFF"/>
              </w:rPr>
              <w:t xml:space="preserve">Dinka </w:t>
            </w:r>
            <w:proofErr w:type="spellStart"/>
            <w:r w:rsidRPr="000B242F">
              <w:rPr>
                <w:rFonts w:cs="Tahoma"/>
                <w:color w:val="333333"/>
                <w:shd w:val="clear" w:color="auto" w:fill="FFFFFF"/>
              </w:rPr>
              <w:t>Štiglmayer</w:t>
            </w:r>
            <w:proofErr w:type="spellEnd"/>
            <w:r w:rsidRPr="000B242F">
              <w:rPr>
                <w:rFonts w:cs="Tahom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242F">
              <w:rPr>
                <w:rFonts w:cs="Tahoma"/>
                <w:color w:val="333333"/>
                <w:shd w:val="clear" w:color="auto" w:fill="FFFFFF"/>
              </w:rPr>
              <w:t>Bočkarjov</w:t>
            </w:r>
            <w:proofErr w:type="spellEnd"/>
            <w:r w:rsidRPr="000B242F">
              <w:rPr>
                <w:rFonts w:cs="Tahoma"/>
                <w:color w:val="333333"/>
                <w:shd w:val="clear" w:color="auto" w:fill="FFFFFF"/>
              </w:rPr>
              <w:t xml:space="preserve">, Irena Pehar </w:t>
            </w:r>
            <w:proofErr w:type="spellStart"/>
            <w:r w:rsidRPr="000B242F">
              <w:rPr>
                <w:rFonts w:cs="Tahoma"/>
                <w:color w:val="333333"/>
                <w:shd w:val="clear" w:color="auto" w:fill="FFFFFF"/>
              </w:rPr>
              <w:t>Miklenić</w:t>
            </w:r>
            <w:proofErr w:type="spellEnd"/>
          </w:p>
        </w:tc>
      </w:tr>
    </w:tbl>
    <w:p w:rsidR="002A2FBF" w:rsidRDefault="002A2FBF"/>
    <w:p w:rsidR="002A3981" w:rsidRDefault="002A3981"/>
    <w:p w:rsidR="002A3981" w:rsidRDefault="002A3981" w:rsidP="002A3981">
      <w:pPr>
        <w:rPr>
          <w:sz w:val="28"/>
          <w:szCs w:val="28"/>
        </w:rPr>
      </w:pPr>
    </w:p>
    <w:sectPr w:rsidR="002A3981" w:rsidSect="008612DF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6"/>
    <w:rsid w:val="00001292"/>
    <w:rsid w:val="00010934"/>
    <w:rsid w:val="00075D92"/>
    <w:rsid w:val="000B242F"/>
    <w:rsid w:val="0017216C"/>
    <w:rsid w:val="002859EB"/>
    <w:rsid w:val="002A2FBF"/>
    <w:rsid w:val="002A3981"/>
    <w:rsid w:val="003976AD"/>
    <w:rsid w:val="003A4FDD"/>
    <w:rsid w:val="004071AC"/>
    <w:rsid w:val="00434FBB"/>
    <w:rsid w:val="004A13CB"/>
    <w:rsid w:val="004C05D6"/>
    <w:rsid w:val="005743EA"/>
    <w:rsid w:val="005B4176"/>
    <w:rsid w:val="00611679"/>
    <w:rsid w:val="006B50E9"/>
    <w:rsid w:val="00751A3B"/>
    <w:rsid w:val="007E2F5D"/>
    <w:rsid w:val="008612DF"/>
    <w:rsid w:val="008C0E0E"/>
    <w:rsid w:val="00995B51"/>
    <w:rsid w:val="009A0990"/>
    <w:rsid w:val="00A0024F"/>
    <w:rsid w:val="00A1301D"/>
    <w:rsid w:val="00A212FA"/>
    <w:rsid w:val="00AE53A3"/>
    <w:rsid w:val="00AE6D89"/>
    <w:rsid w:val="00CE4BCA"/>
    <w:rsid w:val="00D34A90"/>
    <w:rsid w:val="00E04F58"/>
    <w:rsid w:val="00E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2A9E"/>
  <w15:chartTrackingRefBased/>
  <w15:docId w15:val="{D57CECC7-ED0C-4678-B4DA-2EB4987B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33</cp:revision>
  <cp:lastPrinted>2023-06-19T07:32:00Z</cp:lastPrinted>
  <dcterms:created xsi:type="dcterms:W3CDTF">2021-06-15T11:15:00Z</dcterms:created>
  <dcterms:modified xsi:type="dcterms:W3CDTF">2023-07-04T08:55:00Z</dcterms:modified>
</cp:coreProperties>
</file>