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C67" w:rsidRDefault="00D20C67" w:rsidP="00EF6328">
      <w:pPr>
        <w:spacing w:line="240" w:lineRule="auto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3FF657" wp14:editId="4ADA5B5F">
                <wp:simplePos x="0" y="0"/>
                <wp:positionH relativeFrom="column">
                  <wp:posOffset>1652905</wp:posOffset>
                </wp:positionH>
                <wp:positionV relativeFrom="paragraph">
                  <wp:posOffset>-61595</wp:posOffset>
                </wp:positionV>
                <wp:extent cx="2895600" cy="313690"/>
                <wp:effectExtent l="0" t="0" r="19050" b="1016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FAD" w:rsidRDefault="00F47FAD" w:rsidP="00F47FAD">
                            <w:pPr>
                              <w:jc w:val="center"/>
                            </w:pPr>
                            <w:r>
                              <w:t>Svojstva i promjene tvari</w:t>
                            </w:r>
                            <w:r w:rsidR="00652B0B">
                              <w:t>, vrste tvari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F657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30.15pt;margin-top:-4.85pt;width:228pt;height:2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">
                <v:textbox>
                  <w:txbxContent>
                    <w:p w:rsidR="00F47FAD" w:rsidRDefault="00F47FAD" w:rsidP="00F47FAD">
                      <w:pPr>
                        <w:jc w:val="center"/>
                      </w:pPr>
                      <w:r>
                        <w:t>Svojstva i promjene tvari</w:t>
                      </w:r>
                      <w:r w:rsidR="00652B0B">
                        <w:t>, vrste tvari</w:t>
                      </w:r>
                    </w:p>
                  </w:txbxContent>
                </v:textbox>
              </v:shape>
            </w:pict>
          </mc:Fallback>
        </mc:AlternateContent>
      </w:r>
    </w:p>
    <w:p w:rsidR="00D20C67" w:rsidRDefault="00D20C67" w:rsidP="00EF6328">
      <w:pPr>
        <w:spacing w:line="240" w:lineRule="auto"/>
      </w:pPr>
    </w:p>
    <w:p w:rsidR="00D24E19" w:rsidRDefault="00EF6328" w:rsidP="00EF6328">
      <w:pPr>
        <w:spacing w:line="240" w:lineRule="auto"/>
      </w:pPr>
      <w:r>
        <w:t>1.</w:t>
      </w:r>
      <w:r w:rsidR="00D24E19" w:rsidRPr="00D24E19">
        <w:t>Kako se mirišu kemikalije?</w:t>
      </w:r>
      <w:r w:rsidR="00E06EB8">
        <w:t xml:space="preserve"> </w:t>
      </w:r>
    </w:p>
    <w:p w:rsidR="00E06EB8" w:rsidRDefault="00EF6328" w:rsidP="00EF6328">
      <w:pPr>
        <w:spacing w:line="240" w:lineRule="auto"/>
      </w:pPr>
      <w:r>
        <w:t xml:space="preserve">2. </w:t>
      </w:r>
      <w:r w:rsidR="00D24E19" w:rsidRPr="00D24E19">
        <w:t>Zašto se preostale kemikalije ne smiju vraćati u bocu?</w:t>
      </w:r>
      <w:r w:rsidR="00E06EB8">
        <w:t xml:space="preserve"> </w:t>
      </w:r>
    </w:p>
    <w:p w:rsidR="00E06EB8" w:rsidRDefault="00EF6328" w:rsidP="00EF6328">
      <w:pPr>
        <w:spacing w:line="240" w:lineRule="auto"/>
      </w:pPr>
      <w:r>
        <w:t xml:space="preserve">3. </w:t>
      </w:r>
      <w:r w:rsidR="00D24E19" w:rsidRPr="00D24E19">
        <w:t>Kako se zagrijavaju kemikalije u epruveti?</w:t>
      </w:r>
      <w:r w:rsidR="00E06EB8">
        <w:t xml:space="preserve"> </w:t>
      </w:r>
    </w:p>
    <w:p w:rsidR="00D24E19" w:rsidRDefault="00EF6328" w:rsidP="00EF6328">
      <w:pPr>
        <w:spacing w:line="240" w:lineRule="auto"/>
      </w:pPr>
      <w:r>
        <w:t xml:space="preserve">4. </w:t>
      </w:r>
      <w:r w:rsidR="00D24E19" w:rsidRPr="00D24E19">
        <w:t>Što se mora učiniti ako se neka kemikalija sipa u bocu?</w:t>
      </w:r>
    </w:p>
    <w:p w:rsidR="00E06EB8" w:rsidRDefault="00EF6328" w:rsidP="00EF6328">
      <w:pPr>
        <w:spacing w:line="240" w:lineRule="auto"/>
      </w:pPr>
      <w:r>
        <w:t xml:space="preserve">5. </w:t>
      </w:r>
      <w:r w:rsidR="00D24E19" w:rsidRPr="00D24E19">
        <w:t>Kako se prelijevaju tekućine</w:t>
      </w:r>
      <w:r>
        <w:t>?</w:t>
      </w:r>
    </w:p>
    <w:p w:rsidR="00EF6328" w:rsidRDefault="00EF6328" w:rsidP="00EF6328">
      <w:pPr>
        <w:spacing w:after="0" w:line="240" w:lineRule="auto"/>
      </w:pPr>
      <w:r>
        <w:t xml:space="preserve">6. </w:t>
      </w:r>
      <w:r w:rsidR="00D24E19" w:rsidRPr="00D24E19">
        <w:t>Gdje mora biti naljepnica pri sipanju kemikalije iz boce?</w:t>
      </w:r>
      <w:r w:rsidR="00D24E19">
        <w:br/>
      </w:r>
    </w:p>
    <w:p w:rsidR="00E06EB8" w:rsidRDefault="00EF6328" w:rsidP="00EF6328">
      <w:pPr>
        <w:spacing w:line="240" w:lineRule="auto"/>
      </w:pPr>
      <w:r>
        <w:t xml:space="preserve">7.  </w:t>
      </w:r>
      <w:r w:rsidR="00E06EB8">
        <w:t>Što je isparavanje</w:t>
      </w:r>
      <w:r>
        <w:t>?</w:t>
      </w:r>
      <w:r w:rsidR="00E06EB8">
        <w:t xml:space="preserve"> </w:t>
      </w:r>
    </w:p>
    <w:p w:rsidR="00E06EB8" w:rsidRDefault="00EF6328" w:rsidP="00EF6328">
      <w:pPr>
        <w:spacing w:line="240" w:lineRule="auto"/>
      </w:pPr>
      <w:r>
        <w:t xml:space="preserve">8. Što je </w:t>
      </w:r>
      <w:r w:rsidR="00E06EB8">
        <w:t>kondenzacija</w:t>
      </w:r>
      <w:r>
        <w:t>?</w:t>
      </w:r>
    </w:p>
    <w:p w:rsidR="00E06EB8" w:rsidRDefault="00EF6328" w:rsidP="00EF6328">
      <w:pPr>
        <w:spacing w:line="240" w:lineRule="auto"/>
      </w:pPr>
      <w:r>
        <w:t xml:space="preserve">9. Što je </w:t>
      </w:r>
      <w:r w:rsidR="00E06EB8">
        <w:t>taljenje</w:t>
      </w:r>
      <w:r>
        <w:t xml:space="preserve">? </w:t>
      </w:r>
      <w:r w:rsidR="00E06EB8">
        <w:t xml:space="preserve"> </w:t>
      </w:r>
    </w:p>
    <w:p w:rsidR="00D20C67" w:rsidRDefault="00EF6328" w:rsidP="00EF6328">
      <w:pPr>
        <w:spacing w:line="240" w:lineRule="auto"/>
      </w:pPr>
      <w:r>
        <w:t xml:space="preserve">10. Što je </w:t>
      </w:r>
      <w:r w:rsidR="00E06EB8">
        <w:t>kristalizacija</w:t>
      </w:r>
      <w:r>
        <w:t xml:space="preserve">? </w:t>
      </w:r>
    </w:p>
    <w:p w:rsidR="00D20C67" w:rsidRDefault="00D20C67" w:rsidP="00D20C67">
      <w:pPr>
        <w:spacing w:line="240" w:lineRule="auto"/>
      </w:pPr>
      <w:r>
        <w:t>11. Koje je značenje ovih znakova?</w:t>
      </w:r>
    </w:p>
    <w:p w:rsidR="00D20C67" w:rsidRDefault="00D20C67" w:rsidP="00D20C67">
      <w:pPr>
        <w:spacing w:line="240" w:lineRule="auto"/>
      </w:pPr>
    </w:p>
    <w:p w:rsidR="00D20C67" w:rsidRDefault="00D20C67" w:rsidP="00D20C67">
      <w:pPr>
        <w:spacing w:line="240" w:lineRule="auto"/>
      </w:pPr>
    </w:p>
    <w:p w:rsidR="00D20C67" w:rsidRDefault="00D20C67" w:rsidP="00D20C67">
      <w:pPr>
        <w:spacing w:line="240" w:lineRule="auto"/>
      </w:pPr>
    </w:p>
    <w:p w:rsidR="00D20C67" w:rsidRDefault="00D20C67" w:rsidP="00D20C67">
      <w:pPr>
        <w:spacing w:line="240" w:lineRule="auto"/>
      </w:pPr>
      <w:r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16949F45" wp14:editId="5EAED33C">
            <wp:simplePos x="0" y="0"/>
            <wp:positionH relativeFrom="column">
              <wp:posOffset>4124325</wp:posOffset>
            </wp:positionH>
            <wp:positionV relativeFrom="paragraph">
              <wp:posOffset>-723900</wp:posOffset>
            </wp:positionV>
            <wp:extent cx="1009015" cy="1188720"/>
            <wp:effectExtent l="0" t="0" r="635" b="0"/>
            <wp:wrapNone/>
            <wp:docPr id="10" name="Picture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445" t="58131" r="45279" b="2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73EA9556" wp14:editId="096FFDB4">
            <wp:simplePos x="0" y="0"/>
            <wp:positionH relativeFrom="column">
              <wp:posOffset>2859405</wp:posOffset>
            </wp:positionH>
            <wp:positionV relativeFrom="paragraph">
              <wp:posOffset>-720090</wp:posOffset>
            </wp:positionV>
            <wp:extent cx="951865" cy="1142365"/>
            <wp:effectExtent l="0" t="0" r="635" b="635"/>
            <wp:wrapNone/>
            <wp:docPr id="11" name="Picture 5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a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736" t="72721" r="9917" b="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 wp14:anchorId="2864A6CD" wp14:editId="385FDA18">
            <wp:simplePos x="0" y="0"/>
            <wp:positionH relativeFrom="column">
              <wp:posOffset>1771650</wp:posOffset>
            </wp:positionH>
            <wp:positionV relativeFrom="paragraph">
              <wp:posOffset>-739140</wp:posOffset>
            </wp:positionV>
            <wp:extent cx="901065" cy="1138555"/>
            <wp:effectExtent l="0" t="0" r="0" b="4445"/>
            <wp:wrapNone/>
            <wp:docPr id="12" name="Picture 5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a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251" t="72721" r="39420" b="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503E9978" wp14:editId="0C9266C4">
            <wp:simplePos x="0" y="0"/>
            <wp:positionH relativeFrom="column">
              <wp:posOffset>524510</wp:posOffset>
            </wp:positionH>
            <wp:positionV relativeFrom="paragraph">
              <wp:posOffset>-786130</wp:posOffset>
            </wp:positionV>
            <wp:extent cx="1009015" cy="1188720"/>
            <wp:effectExtent l="0" t="0" r="635" b="0"/>
            <wp:wrapNone/>
            <wp:docPr id="15" name="Picture 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94" t="58131" r="72330" b="2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677D1C55" wp14:editId="45B4CC62">
            <wp:simplePos x="0" y="0"/>
            <wp:positionH relativeFrom="column">
              <wp:posOffset>-608965</wp:posOffset>
            </wp:positionH>
            <wp:positionV relativeFrom="paragraph">
              <wp:posOffset>-739140</wp:posOffset>
            </wp:positionV>
            <wp:extent cx="951865" cy="1198245"/>
            <wp:effectExtent l="0" t="0" r="635" b="1905"/>
            <wp:wrapNone/>
            <wp:docPr id="16" name="Picture 5" descr="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a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66" t="72721" r="66888" b="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4864" behindDoc="0" locked="0" layoutInCell="1" allowOverlap="1" wp14:anchorId="4411ADD5" wp14:editId="7546A33C">
            <wp:simplePos x="0" y="0"/>
            <wp:positionH relativeFrom="column">
              <wp:posOffset>5441950</wp:posOffset>
            </wp:positionH>
            <wp:positionV relativeFrom="paragraph">
              <wp:posOffset>-683260</wp:posOffset>
            </wp:positionV>
            <wp:extent cx="1009015" cy="1188720"/>
            <wp:effectExtent l="0" t="0" r="635" b="0"/>
            <wp:wrapNone/>
            <wp:docPr id="17" name="Picture 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677" t="58131" r="15047" b="2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C67" w:rsidRDefault="00D20C67" w:rsidP="00D20C67">
      <w:pPr>
        <w:spacing w:line="240" w:lineRule="auto"/>
      </w:pPr>
    </w:p>
    <w:p w:rsidR="00D20C67" w:rsidRDefault="00D20C67" w:rsidP="00D20C67">
      <w:pPr>
        <w:spacing w:line="240" w:lineRule="auto"/>
      </w:pPr>
      <w:r>
        <w:t xml:space="preserve">12. Nabroji nekoliko fizikalnih promjena. </w:t>
      </w:r>
    </w:p>
    <w:p w:rsidR="00D20C67" w:rsidRDefault="00D20C67" w:rsidP="00D20C67">
      <w:pPr>
        <w:spacing w:line="240" w:lineRule="auto"/>
      </w:pPr>
      <w:r>
        <w:t xml:space="preserve">13. Nabroji nekoliko kemijskih promjena </w:t>
      </w:r>
    </w:p>
    <w:p w:rsidR="00D20C67" w:rsidRDefault="00D20C67" w:rsidP="00D20C67">
      <w:pPr>
        <w:spacing w:line="240" w:lineRule="auto"/>
      </w:pPr>
      <w:r>
        <w:t xml:space="preserve">14. Nabrojati fizikalna svojstva: bakra, šećera, soli i vode </w:t>
      </w:r>
    </w:p>
    <w:p w:rsidR="00730914" w:rsidRDefault="00730914" w:rsidP="00D20C67">
      <w:pPr>
        <w:spacing w:line="240" w:lineRule="auto"/>
      </w:pPr>
      <w:r>
        <w:t>15. Što su elementarne tvari? Nabroji nekoliko.</w:t>
      </w:r>
    </w:p>
    <w:p w:rsidR="00730914" w:rsidRDefault="00730914" w:rsidP="00D20C67">
      <w:pPr>
        <w:spacing w:line="240" w:lineRule="auto"/>
      </w:pPr>
      <w:r>
        <w:t>16. Što su kemijski spojevi? Nabroji nekoliko.</w:t>
      </w:r>
    </w:p>
    <w:p w:rsidR="00730914" w:rsidRDefault="00730914" w:rsidP="00D20C67">
      <w:pPr>
        <w:spacing w:line="240" w:lineRule="auto"/>
      </w:pPr>
      <w:r>
        <w:t xml:space="preserve">17. Što su otopine? </w:t>
      </w:r>
    </w:p>
    <w:p w:rsidR="00730914" w:rsidRDefault="00730914" w:rsidP="00D20C67">
      <w:pPr>
        <w:spacing w:line="240" w:lineRule="auto"/>
      </w:pPr>
      <w:r>
        <w:t>18. Po čemu se razlikuju zasićene, nezasićene i prezasićene otopine?</w:t>
      </w:r>
    </w:p>
    <w:p w:rsidR="00730914" w:rsidRDefault="00730914" w:rsidP="00D20C67">
      <w:pPr>
        <w:spacing w:line="240" w:lineRule="auto"/>
      </w:pPr>
      <w:r>
        <w:t xml:space="preserve">19. Kako se mijenja topljivost plinova </w:t>
      </w:r>
      <w:r w:rsidR="00652B0B">
        <w:t xml:space="preserve">u vodi </w:t>
      </w:r>
      <w:r>
        <w:t>s temperaturom?</w:t>
      </w:r>
    </w:p>
    <w:p w:rsidR="00730914" w:rsidRDefault="00730914" w:rsidP="00D20C67">
      <w:pPr>
        <w:spacing w:line="240" w:lineRule="auto"/>
      </w:pPr>
      <w:r>
        <w:t>20. Što se određuje mjerenjem pH?</w:t>
      </w:r>
    </w:p>
    <w:p w:rsidR="00730914" w:rsidRDefault="00730914" w:rsidP="00D20C67">
      <w:pPr>
        <w:spacing w:line="240" w:lineRule="auto"/>
      </w:pPr>
      <w:r>
        <w:t>21. Ako je pH neke otopine 9, je li ona kisela ili lužnata?</w:t>
      </w:r>
    </w:p>
    <w:p w:rsidR="00730914" w:rsidRDefault="00730914" w:rsidP="00D20C67">
      <w:pPr>
        <w:spacing w:line="240" w:lineRule="auto"/>
      </w:pPr>
      <w:r>
        <w:t>22. Koje je boje fenolftalein , a koje metiloranž u kiseloj i lužnatoj sredini?</w:t>
      </w:r>
    </w:p>
    <w:p w:rsidR="00D20C67" w:rsidRDefault="00730914" w:rsidP="00EF6328">
      <w:pPr>
        <w:spacing w:line="240" w:lineRule="auto"/>
      </w:pPr>
      <w:r>
        <w:lastRenderedPageBreak/>
        <w:t>23. Što znači ako je plavi lakmus po</w:t>
      </w:r>
      <w:r w:rsidR="00054BA9">
        <w:t>crvenio</w:t>
      </w:r>
      <w:r>
        <w:t xml:space="preserve"> u nekoj otopini</w:t>
      </w:r>
      <w:r w:rsidR="00652B0B">
        <w:t>,</w:t>
      </w:r>
      <w:r>
        <w:t xml:space="preserve"> a što znači ako je crveni lakmus poplavio?</w:t>
      </w:r>
    </w:p>
    <w:p w:rsidR="00730914" w:rsidRDefault="00730914" w:rsidP="00EF6328">
      <w:pPr>
        <w:spacing w:line="240" w:lineRule="auto"/>
      </w:pPr>
      <w:r>
        <w:t>24. Koja je razlika između prokuhane i destilirane vode?</w:t>
      </w:r>
    </w:p>
    <w:p w:rsidR="00730914" w:rsidRDefault="00730914" w:rsidP="00EF6328">
      <w:pPr>
        <w:spacing w:line="240" w:lineRule="auto"/>
      </w:pPr>
      <w:r>
        <w:t>25. Kojim se postupkom u solanama dobiva sol iz m</w:t>
      </w:r>
      <w:r w:rsidR="00652B0B">
        <w:t>o</w:t>
      </w:r>
      <w:r>
        <w:t>rske vode?</w:t>
      </w:r>
    </w:p>
    <w:p w:rsidR="00652B0B" w:rsidRDefault="00652B0B" w:rsidP="00EF6328">
      <w:pPr>
        <w:spacing w:line="240" w:lineRule="auto"/>
      </w:pPr>
      <w:r>
        <w:t xml:space="preserve">26. </w:t>
      </w:r>
      <w:r w:rsidR="00BF05E0">
        <w:t>Š</w:t>
      </w:r>
      <w:bookmarkStart w:id="0" w:name="_GoBack"/>
      <w:bookmarkEnd w:id="0"/>
      <w:r>
        <w:t>to se odvaja destilacijom a što filtracijom?</w:t>
      </w:r>
    </w:p>
    <w:p w:rsidR="00D20C67" w:rsidRDefault="00D20C67" w:rsidP="00EF6328">
      <w:pPr>
        <w:spacing w:line="240" w:lineRule="auto"/>
      </w:pPr>
    </w:p>
    <w:p w:rsidR="00D20C67" w:rsidRDefault="00D20C67" w:rsidP="00EF6328">
      <w:pPr>
        <w:spacing w:line="240" w:lineRule="auto"/>
      </w:pPr>
    </w:p>
    <w:p w:rsidR="00D20C67" w:rsidRDefault="00D20C67" w:rsidP="00EF6328">
      <w:pPr>
        <w:spacing w:line="240" w:lineRule="auto"/>
      </w:pPr>
    </w:p>
    <w:p w:rsidR="00D20C67" w:rsidRDefault="00D20C67" w:rsidP="00EF6328">
      <w:pPr>
        <w:spacing w:line="240" w:lineRule="auto"/>
      </w:pPr>
    </w:p>
    <w:p w:rsidR="00E06EB8" w:rsidRDefault="00E06EB8" w:rsidP="00EF6328">
      <w:pPr>
        <w:spacing w:line="240" w:lineRule="auto"/>
      </w:pPr>
    </w:p>
    <w:p w:rsidR="00E06EB8" w:rsidRDefault="00E06EB8" w:rsidP="00EF6328">
      <w:pPr>
        <w:spacing w:line="240" w:lineRule="auto"/>
      </w:pPr>
    </w:p>
    <w:sectPr w:rsidR="00E06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C01" w:rsidRDefault="004E2C01" w:rsidP="00D20C67">
      <w:pPr>
        <w:spacing w:after="0" w:line="240" w:lineRule="auto"/>
      </w:pPr>
      <w:r>
        <w:separator/>
      </w:r>
    </w:p>
  </w:endnote>
  <w:endnote w:type="continuationSeparator" w:id="0">
    <w:p w:rsidR="004E2C01" w:rsidRDefault="004E2C01" w:rsidP="00D20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C01" w:rsidRDefault="004E2C01" w:rsidP="00D20C67">
      <w:pPr>
        <w:spacing w:after="0" w:line="240" w:lineRule="auto"/>
      </w:pPr>
      <w:r>
        <w:separator/>
      </w:r>
    </w:p>
  </w:footnote>
  <w:footnote w:type="continuationSeparator" w:id="0">
    <w:p w:rsidR="004E2C01" w:rsidRDefault="004E2C01" w:rsidP="00D20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986E32"/>
    <w:multiLevelType w:val="hybridMultilevel"/>
    <w:tmpl w:val="66926AF4"/>
    <w:lvl w:ilvl="0" w:tplc="91C479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7685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4C38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B4A8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02C3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9ED2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9C0C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F846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A2D9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C68"/>
    <w:rsid w:val="00054BA9"/>
    <w:rsid w:val="0014564A"/>
    <w:rsid w:val="004E2C01"/>
    <w:rsid w:val="00652B0B"/>
    <w:rsid w:val="00730914"/>
    <w:rsid w:val="00A5264A"/>
    <w:rsid w:val="00B43C68"/>
    <w:rsid w:val="00BF05E0"/>
    <w:rsid w:val="00D20C67"/>
    <w:rsid w:val="00D24E19"/>
    <w:rsid w:val="00E06EB8"/>
    <w:rsid w:val="00EE6F0A"/>
    <w:rsid w:val="00EF6328"/>
    <w:rsid w:val="00F4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B7B24-A29F-4D60-98AD-E4DD593E5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24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24E1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24E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20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0C67"/>
  </w:style>
  <w:style w:type="paragraph" w:styleId="Podnoje">
    <w:name w:val="footer"/>
    <w:basedOn w:val="Normal"/>
    <w:link w:val="PodnojeChar"/>
    <w:uiPriority w:val="99"/>
    <w:unhideWhenUsed/>
    <w:rsid w:val="00D20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0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Kemija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Milanka Krhač</dc:creator>
  <cp:lastModifiedBy>Milanka Krhač</cp:lastModifiedBy>
  <cp:revision>7</cp:revision>
  <dcterms:created xsi:type="dcterms:W3CDTF">2012-12-05T17:16:00Z</dcterms:created>
  <dcterms:modified xsi:type="dcterms:W3CDTF">2016-04-05T14:41:00Z</dcterms:modified>
</cp:coreProperties>
</file>