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A1D5A" w14:textId="5D803A6E" w:rsidR="006F0341" w:rsidRPr="00BC5639" w:rsidRDefault="00BC5639" w:rsidP="00BC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39">
        <w:rPr>
          <w:rFonts w:ascii="Times New Roman" w:hAnsi="Times New Roman" w:cs="Times New Roman"/>
          <w:sz w:val="24"/>
          <w:szCs w:val="24"/>
        </w:rPr>
        <w:t>REPUBLIKA HRVATSKA</w:t>
      </w:r>
    </w:p>
    <w:p w14:paraId="565EF381" w14:textId="596B35D2" w:rsidR="00BC5639" w:rsidRPr="00BC5639" w:rsidRDefault="00BC5639" w:rsidP="00BC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39">
        <w:rPr>
          <w:rFonts w:ascii="Times New Roman" w:hAnsi="Times New Roman" w:cs="Times New Roman"/>
          <w:sz w:val="24"/>
          <w:szCs w:val="24"/>
        </w:rPr>
        <w:t>MEĐIMURSKA ŽUPANIJA</w:t>
      </w:r>
    </w:p>
    <w:p w14:paraId="00FC95D4" w14:textId="1C21B840" w:rsidR="00BC5639" w:rsidRPr="00BC5639" w:rsidRDefault="00BC5639" w:rsidP="00BC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39">
        <w:rPr>
          <w:rFonts w:ascii="Times New Roman" w:hAnsi="Times New Roman" w:cs="Times New Roman"/>
          <w:sz w:val="24"/>
          <w:szCs w:val="24"/>
        </w:rPr>
        <w:t>OSNOVNA ŠKOLA PRELOG</w:t>
      </w:r>
    </w:p>
    <w:p w14:paraId="54A63887" w14:textId="6C66BFE7" w:rsidR="00BC5639" w:rsidRPr="00BC5639" w:rsidRDefault="00BC5639" w:rsidP="00BC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39">
        <w:rPr>
          <w:rFonts w:ascii="Times New Roman" w:hAnsi="Times New Roman" w:cs="Times New Roman"/>
          <w:sz w:val="24"/>
          <w:szCs w:val="24"/>
        </w:rPr>
        <w:t>TRG BANA JELAČIĆA 2</w:t>
      </w:r>
    </w:p>
    <w:p w14:paraId="3CDCF7D4" w14:textId="24418A71" w:rsidR="00BC5639" w:rsidRPr="00BC5639" w:rsidRDefault="00BC5639" w:rsidP="00BC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39">
        <w:rPr>
          <w:rFonts w:ascii="Times New Roman" w:hAnsi="Times New Roman" w:cs="Times New Roman"/>
          <w:sz w:val="24"/>
          <w:szCs w:val="24"/>
        </w:rPr>
        <w:t>40 323 PRELOG</w:t>
      </w:r>
    </w:p>
    <w:p w14:paraId="0168E221" w14:textId="3FA6008E" w:rsidR="00BC5639" w:rsidRDefault="00BC5639" w:rsidP="00BC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39">
        <w:rPr>
          <w:rFonts w:ascii="Times New Roman" w:hAnsi="Times New Roman" w:cs="Times New Roman"/>
          <w:sz w:val="24"/>
          <w:szCs w:val="24"/>
        </w:rPr>
        <w:t xml:space="preserve">Prelog, </w:t>
      </w:r>
      <w:r w:rsidR="000B40CE">
        <w:rPr>
          <w:rFonts w:ascii="Times New Roman" w:hAnsi="Times New Roman" w:cs="Times New Roman"/>
          <w:sz w:val="24"/>
          <w:szCs w:val="24"/>
        </w:rPr>
        <w:t>28. ožujka</w:t>
      </w:r>
      <w:r w:rsidRPr="00BC5639">
        <w:rPr>
          <w:rFonts w:ascii="Times New Roman" w:hAnsi="Times New Roman" w:cs="Times New Roman"/>
          <w:sz w:val="24"/>
          <w:szCs w:val="24"/>
        </w:rPr>
        <w:t xml:space="preserve"> 2025.</w:t>
      </w:r>
      <w:r w:rsidR="006B60BA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0BECCA0" w14:textId="77777777" w:rsidR="006B60BA" w:rsidRDefault="006B60BA" w:rsidP="00BC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366F9" w14:textId="0E620B1E" w:rsidR="00BC5639" w:rsidRDefault="00BC5639" w:rsidP="00BC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FBFCA" w14:textId="77777777" w:rsidR="00BC5639" w:rsidRDefault="00BC5639" w:rsidP="00BC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IZVRŠENJA FINANCIJSKOG PLANA </w:t>
      </w:r>
    </w:p>
    <w:p w14:paraId="62513B43" w14:textId="3337E7F8" w:rsidR="00BC5639" w:rsidRDefault="00BC5639" w:rsidP="00BC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OSNOVNE ŠKOLE PRELOG ZA 01.01.2024. DO 31.12.2024.</w:t>
      </w:r>
    </w:p>
    <w:p w14:paraId="4740CDD9" w14:textId="77777777" w:rsidR="006B60BA" w:rsidRDefault="006B60BA" w:rsidP="00BC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DB5E25" w14:textId="77777777" w:rsidR="006B60BA" w:rsidRDefault="006B60BA" w:rsidP="00BC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D630BA" w14:textId="3BF598BD" w:rsidR="006B60BA" w:rsidRDefault="006B60BA" w:rsidP="006B60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člancima 81. do 86. Zakona o proračunu (NN 144/21) i Pravilniku o polugodišnjem i godišnjem izvještaju o izvršenju proračuna i financijskog plana (NN 85/23) proračunskim korisnicima jedinice lokalne i područne (regionalne) samouprave propisana je obveza sastavljanja i podnošenja godišnjeg izvještaja o izvršenju financijskog plana.</w:t>
      </w:r>
    </w:p>
    <w:p w14:paraId="0C52D06E" w14:textId="77777777" w:rsidR="006B60BA" w:rsidRDefault="006B60BA" w:rsidP="006B60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763FB7" w14:textId="34284C20" w:rsidR="006B60BA" w:rsidRDefault="001D5A9A" w:rsidP="006B60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Rebalans financijskog plana</w:t>
      </w:r>
      <w:r w:rsidR="006B60BA">
        <w:rPr>
          <w:rFonts w:ascii="Times New Roman" w:hAnsi="Times New Roman" w:cs="Times New Roman"/>
          <w:sz w:val="24"/>
          <w:szCs w:val="24"/>
        </w:rPr>
        <w:t xml:space="preserve"> Osnovne škole Prelog za 2024. godinu usvojen je</w:t>
      </w:r>
      <w:r w:rsidR="00840F41">
        <w:rPr>
          <w:rFonts w:ascii="Times New Roman" w:hAnsi="Times New Roman" w:cs="Times New Roman"/>
          <w:sz w:val="24"/>
          <w:szCs w:val="24"/>
        </w:rPr>
        <w:t xml:space="preserve"> </w:t>
      </w:r>
      <w:r w:rsidR="006B60BA">
        <w:rPr>
          <w:rFonts w:ascii="Times New Roman" w:hAnsi="Times New Roman" w:cs="Times New Roman"/>
          <w:sz w:val="24"/>
          <w:szCs w:val="24"/>
        </w:rPr>
        <w:t>na sjednici Školskog odbora i objavljen je na internetskim stranicama škole.</w:t>
      </w:r>
    </w:p>
    <w:p w14:paraId="6744280F" w14:textId="77777777" w:rsidR="00840F41" w:rsidRDefault="00840F41" w:rsidP="006B60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B4C3DF" w14:textId="7B50F87F" w:rsidR="00F9721F" w:rsidRDefault="001D5A9A" w:rsidP="006B60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9721F">
        <w:rPr>
          <w:rFonts w:ascii="Times New Roman" w:hAnsi="Times New Roman" w:cs="Times New Roman"/>
          <w:sz w:val="24"/>
          <w:szCs w:val="24"/>
        </w:rPr>
        <w:t xml:space="preserve">zvršenje za 2024. godinu sastavlja na razini odjeljka ekonomske klasifikacije, </w:t>
      </w:r>
      <w:proofErr w:type="spellStart"/>
      <w:r w:rsidR="00F9721F">
        <w:rPr>
          <w:rFonts w:ascii="Times New Roman" w:hAnsi="Times New Roman" w:cs="Times New Roman"/>
          <w:sz w:val="24"/>
          <w:szCs w:val="24"/>
        </w:rPr>
        <w:t>odn</w:t>
      </w:r>
      <w:proofErr w:type="spellEnd"/>
      <w:r w:rsidR="00F9721F">
        <w:rPr>
          <w:rFonts w:ascii="Times New Roman" w:hAnsi="Times New Roman" w:cs="Times New Roman"/>
          <w:sz w:val="24"/>
          <w:szCs w:val="24"/>
        </w:rPr>
        <w:t>. četvrtoj razini računskog plana.</w:t>
      </w:r>
    </w:p>
    <w:p w14:paraId="3EEAB676" w14:textId="77777777" w:rsidR="00F9721F" w:rsidRDefault="00F9721F" w:rsidP="006B60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DA0DA6" w14:textId="7B98335F" w:rsidR="00F9721F" w:rsidRDefault="00F9721F" w:rsidP="006B60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izvještaj o izvršenju financijskog plana proračunskog korisnika JLP(R)S sadrži:</w:t>
      </w:r>
    </w:p>
    <w:p w14:paraId="70E31A44" w14:textId="496B5F4B" w:rsidR="00F9721F" w:rsidRDefault="00F9721F" w:rsidP="00F9721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</w:t>
      </w:r>
    </w:p>
    <w:p w14:paraId="541DB378" w14:textId="01BE9729" w:rsidR="00F9721F" w:rsidRDefault="00F9721F" w:rsidP="00F9721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</w:t>
      </w:r>
    </w:p>
    <w:p w14:paraId="7B95E480" w14:textId="7D1CA1A6" w:rsidR="00F9721F" w:rsidRDefault="00F9721F" w:rsidP="00F9721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izvršenja financijskog plana</w:t>
      </w:r>
    </w:p>
    <w:p w14:paraId="12E4C849" w14:textId="77777777" w:rsidR="00F9721F" w:rsidRDefault="00F9721F" w:rsidP="00F9721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B4273FE" w14:textId="09BF3BC5" w:rsidR="00F9721F" w:rsidRDefault="00F9721F" w:rsidP="00F9721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 sadrži:</w:t>
      </w:r>
    </w:p>
    <w:p w14:paraId="1867417B" w14:textId="2819D47C" w:rsidR="00F9721F" w:rsidRDefault="00F9721F" w:rsidP="00F9721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 Računa prihoda i rashoda i Računa financiranja</w:t>
      </w:r>
    </w:p>
    <w:p w14:paraId="55E50C3C" w14:textId="3847362D" w:rsidR="00F9721F" w:rsidRDefault="00F9721F" w:rsidP="00F9721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prihoda i rashoda</w:t>
      </w:r>
    </w:p>
    <w:p w14:paraId="64EBB3BB" w14:textId="4B0C3102" w:rsidR="00F9721F" w:rsidRDefault="00F9721F" w:rsidP="00F9721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</w:t>
      </w:r>
    </w:p>
    <w:p w14:paraId="5C026DBB" w14:textId="77777777" w:rsidR="00F9721F" w:rsidRDefault="00F9721F" w:rsidP="00F9721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FC7697E" w14:textId="32DF0852" w:rsidR="00F9721F" w:rsidRPr="009A6F14" w:rsidRDefault="00F9721F" w:rsidP="00F97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6F14">
        <w:rPr>
          <w:rFonts w:ascii="Times New Roman" w:hAnsi="Times New Roman" w:cs="Times New Roman"/>
          <w:sz w:val="24"/>
          <w:szCs w:val="24"/>
          <w:u w:val="single"/>
        </w:rPr>
        <w:t>Sažetak računa prihoda i rashoda i Računa financiranja</w:t>
      </w:r>
    </w:p>
    <w:p w14:paraId="045BAED1" w14:textId="757ABC9A" w:rsidR="00F9721F" w:rsidRDefault="009A6F14" w:rsidP="00F97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sažetka ukupnih prihoda i rashoda poslovanja vidljivo je </w:t>
      </w:r>
      <w:r w:rsidR="0024210A">
        <w:rPr>
          <w:rFonts w:ascii="Times New Roman" w:hAnsi="Times New Roman" w:cs="Times New Roman"/>
          <w:sz w:val="24"/>
          <w:szCs w:val="24"/>
        </w:rPr>
        <w:t>sljedeće:</w:t>
      </w:r>
    </w:p>
    <w:p w14:paraId="700E04CA" w14:textId="77777777" w:rsidR="009A6F14" w:rsidRDefault="009A6F14" w:rsidP="00F97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0158D" w14:textId="7789CEE8" w:rsidR="00C634BE" w:rsidRDefault="00C634BE" w:rsidP="00F97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Pr="003F285A">
        <w:rPr>
          <w:rFonts w:ascii="Times New Roman" w:hAnsi="Times New Roman" w:cs="Times New Roman"/>
          <w:sz w:val="24"/>
          <w:szCs w:val="24"/>
          <w:u w:val="single"/>
        </w:rPr>
        <w:t>prihodi poslovanja</w:t>
      </w:r>
      <w:r>
        <w:rPr>
          <w:rFonts w:ascii="Times New Roman" w:hAnsi="Times New Roman" w:cs="Times New Roman"/>
          <w:sz w:val="24"/>
          <w:szCs w:val="24"/>
        </w:rPr>
        <w:t xml:space="preserve"> za razdoblje 01.01.2024. – 31.12.2024. planirani su u iznosu od </w:t>
      </w:r>
      <w:r w:rsidR="001D5A9A">
        <w:rPr>
          <w:rFonts w:ascii="Times New Roman" w:hAnsi="Times New Roman" w:cs="Times New Roman"/>
          <w:sz w:val="24"/>
          <w:szCs w:val="24"/>
        </w:rPr>
        <w:t>2.650.849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, a ukupni prihodi poslovanja</w:t>
      </w:r>
      <w:r w:rsidR="009A6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navedenom periodu</w:t>
      </w:r>
      <w:r w:rsidR="009A6F14">
        <w:rPr>
          <w:rFonts w:ascii="Times New Roman" w:hAnsi="Times New Roman" w:cs="Times New Roman"/>
          <w:sz w:val="24"/>
          <w:szCs w:val="24"/>
        </w:rPr>
        <w:t xml:space="preserve"> </w:t>
      </w:r>
      <w:r w:rsidR="001D5A9A">
        <w:rPr>
          <w:rFonts w:ascii="Times New Roman" w:hAnsi="Times New Roman" w:cs="Times New Roman"/>
          <w:sz w:val="24"/>
          <w:szCs w:val="24"/>
        </w:rPr>
        <w:t>izvršeni</w:t>
      </w:r>
      <w:r w:rsidR="009A6F14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9A6F14">
        <w:rPr>
          <w:rFonts w:ascii="Times New Roman" w:hAnsi="Times New Roman" w:cs="Times New Roman"/>
          <w:sz w:val="24"/>
          <w:szCs w:val="24"/>
        </w:rPr>
        <w:t xml:space="preserve"> 2.101.595 </w:t>
      </w:r>
      <w:proofErr w:type="spellStart"/>
      <w:r w:rsidR="009A6F1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A6F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št</w:t>
      </w:r>
      <w:r w:rsidR="001D5A9A">
        <w:rPr>
          <w:rFonts w:ascii="Times New Roman" w:hAnsi="Times New Roman" w:cs="Times New Roman"/>
          <w:sz w:val="24"/>
          <w:szCs w:val="24"/>
        </w:rPr>
        <w:t xml:space="preserve">o predstavlja realizaciju od </w:t>
      </w:r>
      <w:r w:rsidR="00002E8F">
        <w:rPr>
          <w:rFonts w:ascii="Times New Roman" w:hAnsi="Times New Roman" w:cs="Times New Roman"/>
          <w:sz w:val="24"/>
          <w:szCs w:val="24"/>
        </w:rPr>
        <w:t>79</w:t>
      </w:r>
      <w:r w:rsidR="001D5A9A">
        <w:rPr>
          <w:rFonts w:ascii="Times New Roman" w:hAnsi="Times New Roman" w:cs="Times New Roman"/>
          <w:sz w:val="24"/>
          <w:szCs w:val="24"/>
        </w:rPr>
        <w:t>%</w:t>
      </w:r>
      <w:r w:rsidR="009A6F14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36FFF660" w14:textId="77777777" w:rsidR="009A6F14" w:rsidRDefault="009A6F14" w:rsidP="00F97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353EF" w14:textId="7E7A9AAB" w:rsidR="009A6F14" w:rsidRDefault="009A6F14" w:rsidP="00F97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Pr="003F285A">
        <w:rPr>
          <w:rFonts w:ascii="Times New Roman" w:hAnsi="Times New Roman" w:cs="Times New Roman"/>
          <w:sz w:val="24"/>
          <w:szCs w:val="24"/>
          <w:u w:val="single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 xml:space="preserve"> za razdoblje 01.01.2024. – 31.12.2024. planirani su u iznosu od </w:t>
      </w:r>
      <w:r w:rsidR="001D5A9A">
        <w:rPr>
          <w:rFonts w:ascii="Times New Roman" w:hAnsi="Times New Roman" w:cs="Times New Roman"/>
          <w:sz w:val="24"/>
          <w:szCs w:val="24"/>
        </w:rPr>
        <w:t>2.019.489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ukupni rashodi poslovanja u navedenom periodu </w:t>
      </w:r>
      <w:r w:rsidR="001D5A9A">
        <w:rPr>
          <w:rFonts w:ascii="Times New Roman" w:hAnsi="Times New Roman" w:cs="Times New Roman"/>
          <w:sz w:val="24"/>
          <w:szCs w:val="24"/>
        </w:rPr>
        <w:t>izvršeni</w:t>
      </w:r>
      <w:r>
        <w:rPr>
          <w:rFonts w:ascii="Times New Roman" w:hAnsi="Times New Roman" w:cs="Times New Roman"/>
          <w:sz w:val="24"/>
          <w:szCs w:val="24"/>
        </w:rPr>
        <w:t xml:space="preserve"> su u iznosu od 1.991.323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što </w:t>
      </w:r>
      <w:r w:rsidR="001D5A9A">
        <w:rPr>
          <w:rFonts w:ascii="Times New Roman" w:hAnsi="Times New Roman" w:cs="Times New Roman"/>
          <w:sz w:val="24"/>
          <w:szCs w:val="24"/>
        </w:rPr>
        <w:t>predstavlja realizaciju od 99</w:t>
      </w:r>
      <w:r>
        <w:rPr>
          <w:rFonts w:ascii="Times New Roman" w:hAnsi="Times New Roman" w:cs="Times New Roman"/>
          <w:sz w:val="24"/>
          <w:szCs w:val="24"/>
        </w:rPr>
        <w:t>%.</w:t>
      </w:r>
    </w:p>
    <w:p w14:paraId="7911AEA2" w14:textId="77777777" w:rsidR="00741D8B" w:rsidRDefault="00741D8B" w:rsidP="00F97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F329C" w14:textId="2982CFEA" w:rsidR="00741D8B" w:rsidRDefault="00741D8B" w:rsidP="00F97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85A">
        <w:rPr>
          <w:rFonts w:ascii="Times New Roman" w:hAnsi="Times New Roman" w:cs="Times New Roman"/>
          <w:sz w:val="24"/>
          <w:szCs w:val="24"/>
          <w:u w:val="single"/>
        </w:rPr>
        <w:t>Prihodi od prodaje nefinancijske imovine</w:t>
      </w:r>
      <w:r>
        <w:rPr>
          <w:rFonts w:ascii="Times New Roman" w:hAnsi="Times New Roman" w:cs="Times New Roman"/>
          <w:sz w:val="24"/>
          <w:szCs w:val="24"/>
        </w:rPr>
        <w:t xml:space="preserve"> nisu planirani, </w:t>
      </w:r>
      <w:r w:rsidR="000C6459">
        <w:rPr>
          <w:rFonts w:ascii="Times New Roman" w:hAnsi="Times New Roman" w:cs="Times New Roman"/>
          <w:sz w:val="24"/>
          <w:szCs w:val="24"/>
        </w:rPr>
        <w:t>planirani</w:t>
      </w:r>
      <w:r>
        <w:rPr>
          <w:rFonts w:ascii="Times New Roman" w:hAnsi="Times New Roman" w:cs="Times New Roman"/>
          <w:sz w:val="24"/>
          <w:szCs w:val="24"/>
        </w:rPr>
        <w:t xml:space="preserve"> su rashodi za nefinancijsku imovinu u iznosu od </w:t>
      </w:r>
      <w:r w:rsidR="001D5A9A">
        <w:rPr>
          <w:rFonts w:ascii="Times New Roman" w:hAnsi="Times New Roman" w:cs="Times New Roman"/>
          <w:sz w:val="24"/>
          <w:szCs w:val="24"/>
        </w:rPr>
        <w:t>631.360</w:t>
      </w:r>
      <w:r>
        <w:rPr>
          <w:rFonts w:ascii="Times New Roman" w:hAnsi="Times New Roman" w:cs="Times New Roman"/>
          <w:sz w:val="24"/>
          <w:szCs w:val="24"/>
        </w:rPr>
        <w:t xml:space="preserve"> eura, a </w:t>
      </w:r>
      <w:r w:rsidR="00261C4F">
        <w:rPr>
          <w:rFonts w:ascii="Times New Roman" w:hAnsi="Times New Roman" w:cs="Times New Roman"/>
          <w:sz w:val="24"/>
          <w:szCs w:val="24"/>
        </w:rPr>
        <w:t>izvršeno</w:t>
      </w:r>
      <w:r>
        <w:rPr>
          <w:rFonts w:ascii="Times New Roman" w:hAnsi="Times New Roman" w:cs="Times New Roman"/>
          <w:sz w:val="24"/>
          <w:szCs w:val="24"/>
        </w:rPr>
        <w:t xml:space="preserve"> je 129.406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što predstavlja </w:t>
      </w:r>
      <w:r w:rsidR="003F285A">
        <w:rPr>
          <w:rFonts w:ascii="Times New Roman" w:hAnsi="Times New Roman" w:cs="Times New Roman"/>
          <w:sz w:val="24"/>
          <w:szCs w:val="24"/>
        </w:rPr>
        <w:t>realizaciju od 20%</w:t>
      </w:r>
      <w:r w:rsidR="000C6459">
        <w:rPr>
          <w:rFonts w:ascii="Times New Roman" w:hAnsi="Times New Roman" w:cs="Times New Roman"/>
          <w:sz w:val="24"/>
          <w:szCs w:val="24"/>
        </w:rPr>
        <w:t>.</w:t>
      </w:r>
    </w:p>
    <w:p w14:paraId="0B8D7D53" w14:textId="286DBB0F" w:rsidR="000C6459" w:rsidRDefault="000C6459" w:rsidP="00F97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značajnog povećanja rashoda za nefinancijsku imovinu manjak prihoda od 19.134,00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14:paraId="6FE8F9F0" w14:textId="2CD68814" w:rsidR="000C6459" w:rsidRDefault="000C6459" w:rsidP="00F97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pokriva se iz prenesenog viška prihoda te prihod raspoloživ u sljedećem razdoblju iznosi 39.151,00 eur.</w:t>
      </w:r>
    </w:p>
    <w:p w14:paraId="503DB63E" w14:textId="6A854069" w:rsidR="007E4529" w:rsidRDefault="007E4529" w:rsidP="00BC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4FED3" w14:textId="7E36CC4C" w:rsidR="007E4529" w:rsidRPr="00306FB3" w:rsidRDefault="007E4529" w:rsidP="00BC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B3">
        <w:rPr>
          <w:rFonts w:ascii="Times New Roman" w:hAnsi="Times New Roman" w:cs="Times New Roman"/>
          <w:sz w:val="24"/>
          <w:szCs w:val="24"/>
          <w:u w:val="single"/>
        </w:rPr>
        <w:lastRenderedPageBreak/>
        <w:t>Sažetak računa financiranja</w:t>
      </w:r>
    </w:p>
    <w:p w14:paraId="2563D7CB" w14:textId="17486FDB" w:rsidR="007E4529" w:rsidRDefault="007E4529" w:rsidP="00BC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nema zaduživanja te u tom dijelu nema podataka</w:t>
      </w:r>
      <w:r w:rsidR="00306FB3">
        <w:rPr>
          <w:rFonts w:ascii="Times New Roman" w:hAnsi="Times New Roman" w:cs="Times New Roman"/>
          <w:sz w:val="24"/>
          <w:szCs w:val="24"/>
        </w:rPr>
        <w:t>.</w:t>
      </w:r>
    </w:p>
    <w:p w14:paraId="4FBD1C37" w14:textId="77777777" w:rsidR="00306FB3" w:rsidRDefault="00306FB3" w:rsidP="00BC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6C652" w14:textId="3C8A7E4B" w:rsidR="00306FB3" w:rsidRPr="00306FB3" w:rsidRDefault="00306FB3" w:rsidP="00BC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B3">
        <w:rPr>
          <w:rFonts w:ascii="Times New Roman" w:hAnsi="Times New Roman" w:cs="Times New Roman"/>
          <w:sz w:val="24"/>
          <w:szCs w:val="24"/>
          <w:u w:val="single"/>
        </w:rPr>
        <w:t>Račun prihoda i rashoda</w:t>
      </w:r>
    </w:p>
    <w:p w14:paraId="59B5A47C" w14:textId="287407AF" w:rsidR="007E4529" w:rsidRDefault="007E4529" w:rsidP="00BC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787DD" w14:textId="34183038" w:rsidR="007E4529" w:rsidRPr="0034238A" w:rsidRDefault="00C24905" w:rsidP="00BC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Račun prihoda</w:t>
      </w:r>
    </w:p>
    <w:p w14:paraId="362FB993" w14:textId="75F44B08" w:rsidR="007E4529" w:rsidRDefault="007E4529" w:rsidP="00BC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24905">
        <w:rPr>
          <w:rFonts w:ascii="Times New Roman" w:hAnsi="Times New Roman" w:cs="Times New Roman"/>
          <w:sz w:val="24"/>
          <w:szCs w:val="24"/>
        </w:rPr>
        <w:t xml:space="preserve"> </w:t>
      </w:r>
      <w:r w:rsidR="00C24905" w:rsidRPr="00513783">
        <w:rPr>
          <w:rFonts w:ascii="Times New Roman" w:hAnsi="Times New Roman" w:cs="Times New Roman"/>
          <w:i/>
          <w:sz w:val="24"/>
          <w:szCs w:val="24"/>
        </w:rPr>
        <w:t>Tekuće pomoći proračunskim korisnicima iz proračuna koji im nije nadležan.</w:t>
      </w:r>
    </w:p>
    <w:p w14:paraId="23298A4C" w14:textId="2C73AB54" w:rsidR="00C24905" w:rsidRDefault="00C24905" w:rsidP="00BC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Planirano je 1.719.768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prihoda, a izvršeno je 1.665.262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prihoda, što je ostvarenje od 97%.</w:t>
      </w:r>
    </w:p>
    <w:p w14:paraId="6C806DDC" w14:textId="792180AB" w:rsidR="00C24905" w:rsidRDefault="00C24905" w:rsidP="00BC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13783">
        <w:rPr>
          <w:rFonts w:ascii="Times New Roman" w:hAnsi="Times New Roman" w:cs="Times New Roman"/>
          <w:i/>
          <w:sz w:val="24"/>
          <w:szCs w:val="24"/>
        </w:rPr>
        <w:t>Kapitalne pomoći proračunskim korisnicima iz proračuna koji im nije nadležan.</w:t>
      </w:r>
    </w:p>
    <w:p w14:paraId="15522B57" w14:textId="311FE8BD" w:rsidR="00C24905" w:rsidRDefault="00C24905" w:rsidP="00BC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Planirano je 52.359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prihoda, a izvršeno je 60.416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prihoda, što je povećanje od 15%.</w:t>
      </w:r>
    </w:p>
    <w:p w14:paraId="697A6824" w14:textId="2A7B136F" w:rsidR="007E4529" w:rsidRDefault="007E4529" w:rsidP="00BC56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državnog proračuna se ostvaruju za:</w:t>
      </w:r>
    </w:p>
    <w:p w14:paraId="4EA5614A" w14:textId="6856FDC4" w:rsidR="007E4529" w:rsidRDefault="007E4529" w:rsidP="007E452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Plaće i materijalna prava radnika</w:t>
      </w:r>
    </w:p>
    <w:p w14:paraId="047D4AF2" w14:textId="70BDDD2A" w:rsidR="007E4529" w:rsidRDefault="007E4529" w:rsidP="007E452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Prehranu učenika</w:t>
      </w:r>
    </w:p>
    <w:p w14:paraId="4864FEBF" w14:textId="3C7B6863" w:rsidR="007E4529" w:rsidRDefault="007E4529" w:rsidP="007E452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Ostalih</w:t>
      </w:r>
      <w:r w:rsidR="00DD7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prihoda</w:t>
      </w:r>
      <w:r w:rsidR="00DD792F">
        <w:rPr>
          <w:rFonts w:ascii="Times New Roman" w:hAnsi="Times New Roman" w:cs="Times New Roman"/>
          <w:sz w:val="24"/>
          <w:szCs w:val="24"/>
        </w:rPr>
        <w:t xml:space="preserve"> (za </w:t>
      </w:r>
      <w:r>
        <w:rPr>
          <w:rFonts w:ascii="Times New Roman" w:hAnsi="Times New Roman" w:cs="Times New Roman"/>
          <w:sz w:val="24"/>
          <w:szCs w:val="24"/>
        </w:rPr>
        <w:t>udžbenike, nabavu lektire</w:t>
      </w:r>
      <w:r w:rsidR="00DD792F">
        <w:rPr>
          <w:rFonts w:ascii="Times New Roman" w:hAnsi="Times New Roman" w:cs="Times New Roman"/>
          <w:sz w:val="24"/>
          <w:szCs w:val="24"/>
        </w:rPr>
        <w:t xml:space="preserve"> i sl.)</w:t>
      </w:r>
    </w:p>
    <w:p w14:paraId="4F478807" w14:textId="3D7206FB" w:rsidR="007C38C0" w:rsidRDefault="007C38C0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E4529">
        <w:rPr>
          <w:rFonts w:ascii="Times New Roman" w:hAnsi="Times New Roman" w:cs="Times New Roman"/>
          <w:sz w:val="24"/>
          <w:szCs w:val="24"/>
        </w:rPr>
        <w:t xml:space="preserve">. </w:t>
      </w:r>
      <w:r w:rsidRPr="00513783">
        <w:rPr>
          <w:rFonts w:ascii="Times New Roman" w:hAnsi="Times New Roman" w:cs="Times New Roman"/>
          <w:i/>
          <w:sz w:val="24"/>
          <w:szCs w:val="24"/>
        </w:rPr>
        <w:t>Tekuće pomoći temeljem prijenosa EU sredstava</w:t>
      </w:r>
      <w:r>
        <w:rPr>
          <w:rFonts w:ascii="Times New Roman" w:hAnsi="Times New Roman" w:cs="Times New Roman"/>
          <w:sz w:val="24"/>
          <w:szCs w:val="24"/>
        </w:rPr>
        <w:t xml:space="preserve"> planirane su u iznosu 26.803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izvršeno je 25.517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, što je ostvarenje od 95%.</w:t>
      </w:r>
    </w:p>
    <w:p w14:paraId="5B2AC2B5" w14:textId="152957BD" w:rsidR="007C38C0" w:rsidRDefault="007C38C0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E4529">
        <w:rPr>
          <w:rFonts w:ascii="Times New Roman" w:hAnsi="Times New Roman" w:cs="Times New Roman"/>
          <w:sz w:val="24"/>
          <w:szCs w:val="24"/>
        </w:rPr>
        <w:t xml:space="preserve">. </w:t>
      </w:r>
      <w:r w:rsidR="007E4529" w:rsidRPr="00002E8F">
        <w:rPr>
          <w:rFonts w:ascii="Times New Roman" w:hAnsi="Times New Roman" w:cs="Times New Roman"/>
          <w:i/>
          <w:sz w:val="24"/>
          <w:szCs w:val="24"/>
        </w:rPr>
        <w:t>Prihodi po posebnim propisima</w:t>
      </w:r>
      <w:r w:rsidR="007E4529">
        <w:rPr>
          <w:rFonts w:ascii="Times New Roman" w:hAnsi="Times New Roman" w:cs="Times New Roman"/>
          <w:sz w:val="24"/>
          <w:szCs w:val="24"/>
        </w:rPr>
        <w:t xml:space="preserve"> odnosno namjenski prihodi </w:t>
      </w:r>
      <w:r>
        <w:rPr>
          <w:rFonts w:ascii="Times New Roman" w:hAnsi="Times New Roman" w:cs="Times New Roman"/>
          <w:sz w:val="24"/>
          <w:szCs w:val="24"/>
        </w:rPr>
        <w:t xml:space="preserve">planirani su u iznosu 74.583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izvršeni u iznosu 114.229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, što predstavlja povećanje od 53%.</w:t>
      </w:r>
    </w:p>
    <w:p w14:paraId="7A687FF2" w14:textId="50B2170A" w:rsidR="007E4529" w:rsidRDefault="007E4529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Namjenski prihodi se odnose na učeničke uplate za terenske nastave, ulaznice za predstave, testove i sufinanciranje produženog boravka od</w:t>
      </w:r>
      <w:r w:rsidR="00C77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strane roditelja.</w:t>
      </w:r>
    </w:p>
    <w:p w14:paraId="3A4216B4" w14:textId="5BCD9AF1" w:rsidR="007C38C0" w:rsidRDefault="007C38C0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E4529">
        <w:rPr>
          <w:rFonts w:ascii="Times New Roman" w:hAnsi="Times New Roman" w:cs="Times New Roman"/>
          <w:sz w:val="24"/>
          <w:szCs w:val="24"/>
        </w:rPr>
        <w:t xml:space="preserve">. </w:t>
      </w:r>
      <w:r w:rsidR="00097985" w:rsidRPr="00513783">
        <w:rPr>
          <w:rFonts w:ascii="Times New Roman" w:hAnsi="Times New Roman" w:cs="Times New Roman"/>
          <w:i/>
          <w:sz w:val="24"/>
          <w:szCs w:val="24"/>
        </w:rPr>
        <w:t>Prihodi od pruženih usluga</w:t>
      </w:r>
    </w:p>
    <w:p w14:paraId="1D9E56D6" w14:textId="0172B099" w:rsidR="007E4529" w:rsidRDefault="0034238A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E4529">
        <w:rPr>
          <w:rFonts w:ascii="Times New Roman" w:hAnsi="Times New Roman" w:cs="Times New Roman"/>
          <w:sz w:val="24"/>
          <w:szCs w:val="24"/>
        </w:rPr>
        <w:t xml:space="preserve">lastiti prihodi su ostvareni iznajmljivanjem </w:t>
      </w:r>
      <w:r>
        <w:rPr>
          <w:rFonts w:ascii="Times New Roman" w:hAnsi="Times New Roman" w:cs="Times New Roman"/>
          <w:sz w:val="24"/>
          <w:szCs w:val="24"/>
        </w:rPr>
        <w:t xml:space="preserve">sportske </w:t>
      </w:r>
      <w:r w:rsidR="007E4529">
        <w:rPr>
          <w:rFonts w:ascii="Times New Roman" w:hAnsi="Times New Roman" w:cs="Times New Roman"/>
          <w:sz w:val="24"/>
          <w:szCs w:val="24"/>
        </w:rPr>
        <w:t>dvorane</w:t>
      </w:r>
      <w:r w:rsidR="00513783">
        <w:rPr>
          <w:rFonts w:ascii="Times New Roman" w:hAnsi="Times New Roman" w:cs="Times New Roman"/>
          <w:sz w:val="24"/>
          <w:szCs w:val="24"/>
        </w:rPr>
        <w:t xml:space="preserve"> i učionica te </w:t>
      </w:r>
      <w:r w:rsidR="007E4529">
        <w:rPr>
          <w:rFonts w:ascii="Times New Roman" w:hAnsi="Times New Roman" w:cs="Times New Roman"/>
          <w:sz w:val="24"/>
          <w:szCs w:val="24"/>
        </w:rPr>
        <w:t>prodajom učeničkih radova (</w:t>
      </w:r>
      <w:r>
        <w:rPr>
          <w:rFonts w:ascii="Times New Roman" w:hAnsi="Times New Roman" w:cs="Times New Roman"/>
          <w:sz w:val="24"/>
          <w:szCs w:val="24"/>
        </w:rPr>
        <w:t>božićni sajam, dani kruha</w:t>
      </w:r>
      <w:r w:rsidR="007E4529">
        <w:rPr>
          <w:rFonts w:ascii="Times New Roman" w:hAnsi="Times New Roman" w:cs="Times New Roman"/>
          <w:sz w:val="24"/>
          <w:szCs w:val="24"/>
        </w:rPr>
        <w:t>).</w:t>
      </w:r>
      <w:r w:rsidR="00513783">
        <w:rPr>
          <w:rFonts w:ascii="Times New Roman" w:hAnsi="Times New Roman" w:cs="Times New Roman"/>
          <w:sz w:val="24"/>
          <w:szCs w:val="24"/>
        </w:rPr>
        <w:t xml:space="preserve"> Planiran je prihod od 16.542 </w:t>
      </w:r>
      <w:proofErr w:type="spellStart"/>
      <w:r w:rsidR="0051378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13783">
        <w:rPr>
          <w:rFonts w:ascii="Times New Roman" w:hAnsi="Times New Roman" w:cs="Times New Roman"/>
          <w:sz w:val="24"/>
          <w:szCs w:val="24"/>
        </w:rPr>
        <w:t xml:space="preserve">, a izvršeno je 11.974 </w:t>
      </w:r>
      <w:proofErr w:type="spellStart"/>
      <w:r w:rsidR="0051378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13783">
        <w:rPr>
          <w:rFonts w:ascii="Times New Roman" w:hAnsi="Times New Roman" w:cs="Times New Roman"/>
          <w:sz w:val="24"/>
          <w:szCs w:val="24"/>
        </w:rPr>
        <w:t>, što je ostvarenje od 72%.</w:t>
      </w:r>
    </w:p>
    <w:p w14:paraId="4CB4F75F" w14:textId="3076F6C2" w:rsidR="007E4529" w:rsidRDefault="00513783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E4529">
        <w:rPr>
          <w:rFonts w:ascii="Times New Roman" w:hAnsi="Times New Roman" w:cs="Times New Roman"/>
          <w:sz w:val="24"/>
          <w:szCs w:val="24"/>
        </w:rPr>
        <w:t xml:space="preserve">. </w:t>
      </w:r>
      <w:r w:rsidR="007E4529" w:rsidRPr="00513783">
        <w:rPr>
          <w:rFonts w:ascii="Times New Roman" w:hAnsi="Times New Roman" w:cs="Times New Roman"/>
          <w:i/>
          <w:sz w:val="24"/>
          <w:szCs w:val="24"/>
        </w:rPr>
        <w:t>Prihodi od donacija</w:t>
      </w:r>
      <w:r w:rsidR="007E4529">
        <w:rPr>
          <w:rFonts w:ascii="Times New Roman" w:hAnsi="Times New Roman" w:cs="Times New Roman"/>
          <w:sz w:val="24"/>
          <w:szCs w:val="24"/>
        </w:rPr>
        <w:t xml:space="preserve"> su ostvareni od uplate dijela sredstava solidarnosti Crvenog križ</w:t>
      </w:r>
      <w:r w:rsidR="003423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ostvareno je 98 % planiranih prihoda.</w:t>
      </w:r>
    </w:p>
    <w:p w14:paraId="6D4951DF" w14:textId="77777777" w:rsidR="001E1724" w:rsidRDefault="00513783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E4529">
        <w:rPr>
          <w:rFonts w:ascii="Times New Roman" w:hAnsi="Times New Roman" w:cs="Times New Roman"/>
          <w:sz w:val="24"/>
          <w:szCs w:val="24"/>
        </w:rPr>
        <w:t xml:space="preserve">. </w:t>
      </w:r>
      <w:r w:rsidR="007E4529" w:rsidRPr="00513783">
        <w:rPr>
          <w:rFonts w:ascii="Times New Roman" w:hAnsi="Times New Roman" w:cs="Times New Roman"/>
          <w:i/>
          <w:sz w:val="24"/>
          <w:szCs w:val="24"/>
        </w:rPr>
        <w:t>Prihodi od nadležnog proračuna</w:t>
      </w:r>
      <w:r w:rsidR="007E4529">
        <w:rPr>
          <w:rFonts w:ascii="Times New Roman" w:hAnsi="Times New Roman" w:cs="Times New Roman"/>
          <w:sz w:val="24"/>
          <w:szCs w:val="24"/>
        </w:rPr>
        <w:t xml:space="preserve"> odnosno </w:t>
      </w:r>
      <w:r w:rsidR="0034238A">
        <w:rPr>
          <w:rFonts w:ascii="Times New Roman" w:hAnsi="Times New Roman" w:cs="Times New Roman"/>
          <w:sz w:val="24"/>
          <w:szCs w:val="24"/>
        </w:rPr>
        <w:t>proračuna Međimurske županije</w:t>
      </w:r>
      <w:r w:rsidR="007E4529">
        <w:rPr>
          <w:rFonts w:ascii="Times New Roman" w:hAnsi="Times New Roman" w:cs="Times New Roman"/>
          <w:sz w:val="24"/>
          <w:szCs w:val="24"/>
        </w:rPr>
        <w:t xml:space="preserve"> su </w:t>
      </w:r>
      <w:r w:rsidR="009C03A8">
        <w:rPr>
          <w:rFonts w:ascii="Times New Roman" w:hAnsi="Times New Roman" w:cs="Times New Roman"/>
          <w:sz w:val="24"/>
          <w:szCs w:val="24"/>
        </w:rPr>
        <w:t>70</w:t>
      </w:r>
      <w:r w:rsidR="007E4529">
        <w:rPr>
          <w:rFonts w:ascii="Times New Roman" w:hAnsi="Times New Roman" w:cs="Times New Roman"/>
          <w:sz w:val="24"/>
          <w:szCs w:val="24"/>
        </w:rPr>
        <w:t>%</w:t>
      </w:r>
      <w:r w:rsidR="0034238A">
        <w:rPr>
          <w:rFonts w:ascii="Times New Roman" w:hAnsi="Times New Roman" w:cs="Times New Roman"/>
          <w:sz w:val="24"/>
          <w:szCs w:val="24"/>
        </w:rPr>
        <w:t xml:space="preserve"> </w:t>
      </w:r>
      <w:r w:rsidR="009C03A8">
        <w:rPr>
          <w:rFonts w:ascii="Times New Roman" w:hAnsi="Times New Roman" w:cs="Times New Roman"/>
          <w:sz w:val="24"/>
          <w:szCs w:val="24"/>
        </w:rPr>
        <w:t>manji</w:t>
      </w:r>
      <w:r w:rsidR="007E4529">
        <w:rPr>
          <w:rFonts w:ascii="Times New Roman" w:hAnsi="Times New Roman" w:cs="Times New Roman"/>
          <w:sz w:val="24"/>
          <w:szCs w:val="24"/>
        </w:rPr>
        <w:t xml:space="preserve"> u</w:t>
      </w:r>
      <w:r w:rsidR="0034238A">
        <w:rPr>
          <w:rFonts w:ascii="Times New Roman" w:hAnsi="Times New Roman" w:cs="Times New Roman"/>
          <w:sz w:val="24"/>
          <w:szCs w:val="24"/>
        </w:rPr>
        <w:t xml:space="preserve"> o</w:t>
      </w:r>
      <w:r w:rsidR="009C03A8">
        <w:rPr>
          <w:rFonts w:ascii="Times New Roman" w:hAnsi="Times New Roman" w:cs="Times New Roman"/>
          <w:sz w:val="24"/>
          <w:szCs w:val="24"/>
        </w:rPr>
        <w:t>dnosu</w:t>
      </w:r>
      <w:r w:rsidR="007E4529">
        <w:rPr>
          <w:rFonts w:ascii="Times New Roman" w:hAnsi="Times New Roman" w:cs="Times New Roman"/>
          <w:sz w:val="24"/>
          <w:szCs w:val="24"/>
        </w:rPr>
        <w:t xml:space="preserve"> na </w:t>
      </w:r>
      <w:r w:rsidR="009C03A8">
        <w:rPr>
          <w:rFonts w:ascii="Times New Roman" w:hAnsi="Times New Roman" w:cs="Times New Roman"/>
          <w:sz w:val="24"/>
          <w:szCs w:val="24"/>
        </w:rPr>
        <w:t>planirano</w:t>
      </w:r>
      <w:r w:rsidR="0011229B">
        <w:rPr>
          <w:rFonts w:ascii="Times New Roman" w:hAnsi="Times New Roman" w:cs="Times New Roman"/>
          <w:sz w:val="24"/>
          <w:szCs w:val="24"/>
        </w:rPr>
        <w:t>.</w:t>
      </w:r>
      <w:r w:rsidR="009C03A8">
        <w:rPr>
          <w:rFonts w:ascii="Times New Roman" w:hAnsi="Times New Roman" w:cs="Times New Roman"/>
          <w:sz w:val="24"/>
          <w:szCs w:val="24"/>
        </w:rPr>
        <w:t xml:space="preserve"> Rebalansom je planiran </w:t>
      </w:r>
      <w:r w:rsidR="0034238A">
        <w:rPr>
          <w:rFonts w:ascii="Times New Roman" w:hAnsi="Times New Roman" w:cs="Times New Roman"/>
          <w:sz w:val="24"/>
          <w:szCs w:val="24"/>
        </w:rPr>
        <w:t>prihod</w:t>
      </w:r>
      <w:r w:rsidR="009C03A8">
        <w:rPr>
          <w:rFonts w:ascii="Times New Roman" w:hAnsi="Times New Roman" w:cs="Times New Roman"/>
          <w:sz w:val="24"/>
          <w:szCs w:val="24"/>
        </w:rPr>
        <w:t xml:space="preserve"> za energetsku obnovu sportske dvorane Osnovne škole Prelog u iznosu 600.000 eura i prihod za </w:t>
      </w:r>
      <w:r w:rsidR="0034238A">
        <w:rPr>
          <w:rFonts w:ascii="Times New Roman" w:hAnsi="Times New Roman" w:cs="Times New Roman"/>
          <w:sz w:val="24"/>
          <w:szCs w:val="24"/>
        </w:rPr>
        <w:t xml:space="preserve">financiranje zamjene stolarije na određenim dijelovima </w:t>
      </w:r>
      <w:r w:rsidR="009C03A8">
        <w:rPr>
          <w:rFonts w:ascii="Times New Roman" w:hAnsi="Times New Roman" w:cs="Times New Roman"/>
          <w:sz w:val="24"/>
          <w:szCs w:val="24"/>
        </w:rPr>
        <w:t xml:space="preserve">školske zgrade. </w:t>
      </w:r>
      <w:r w:rsidR="001E1724">
        <w:rPr>
          <w:rFonts w:ascii="Times New Roman" w:hAnsi="Times New Roman" w:cs="Times New Roman"/>
          <w:sz w:val="24"/>
          <w:szCs w:val="24"/>
        </w:rPr>
        <w:t xml:space="preserve">Realizirani prihod je u skladu s </w:t>
      </w:r>
      <w:proofErr w:type="spellStart"/>
      <w:r w:rsidR="001E1724">
        <w:rPr>
          <w:rFonts w:ascii="Times New Roman" w:hAnsi="Times New Roman" w:cs="Times New Roman"/>
          <w:sz w:val="24"/>
          <w:szCs w:val="24"/>
        </w:rPr>
        <w:t>oprihodovanjem</w:t>
      </w:r>
      <w:proofErr w:type="spellEnd"/>
      <w:r w:rsidR="001E1724">
        <w:rPr>
          <w:rFonts w:ascii="Times New Roman" w:hAnsi="Times New Roman" w:cs="Times New Roman"/>
          <w:sz w:val="24"/>
          <w:szCs w:val="24"/>
        </w:rPr>
        <w:t xml:space="preserve"> privremenih situacija temeljem ispostavljenih računa izvođača radova.</w:t>
      </w:r>
    </w:p>
    <w:p w14:paraId="22D643A5" w14:textId="1E575BAB" w:rsidR="007E4529" w:rsidRDefault="001E1724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E1724">
        <w:rPr>
          <w:rFonts w:ascii="Times New Roman" w:hAnsi="Times New Roman" w:cs="Times New Roman"/>
          <w:i/>
          <w:sz w:val="24"/>
          <w:szCs w:val="24"/>
        </w:rPr>
        <w:t>Prihodi od prodaje proizvedene dugotrajne imovine.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4684B" w14:textId="475F651E" w:rsidR="001E1724" w:rsidRDefault="001E1724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nije planirala niti realizirala ovaj prihod.</w:t>
      </w:r>
    </w:p>
    <w:p w14:paraId="2811F8D9" w14:textId="442F93D5" w:rsidR="0011229B" w:rsidRDefault="0011229B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4FAA5CF7" w14:textId="50069746" w:rsidR="0011229B" w:rsidRPr="00FF1BED" w:rsidRDefault="00FF1BED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1BED">
        <w:rPr>
          <w:rFonts w:ascii="Times New Roman" w:hAnsi="Times New Roman" w:cs="Times New Roman"/>
          <w:sz w:val="24"/>
          <w:szCs w:val="24"/>
          <w:u w:val="single"/>
        </w:rPr>
        <w:t>Račun rashoda</w:t>
      </w:r>
    </w:p>
    <w:p w14:paraId="58ED4105" w14:textId="5D622009" w:rsidR="0011229B" w:rsidRDefault="0011229B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poslovanja </w:t>
      </w:r>
      <w:r w:rsidR="00744281">
        <w:rPr>
          <w:rFonts w:ascii="Times New Roman" w:hAnsi="Times New Roman" w:cs="Times New Roman"/>
          <w:sz w:val="24"/>
          <w:szCs w:val="24"/>
        </w:rPr>
        <w:t>ostvareni su 28%</w:t>
      </w:r>
      <w:r w:rsidR="0034238A">
        <w:rPr>
          <w:rFonts w:ascii="Times New Roman" w:hAnsi="Times New Roman" w:cs="Times New Roman"/>
          <w:sz w:val="24"/>
          <w:szCs w:val="24"/>
        </w:rPr>
        <w:t xml:space="preserve"> više u odnosu na ostvareno prethodne godine i </w:t>
      </w:r>
      <w:r w:rsidR="00744281">
        <w:rPr>
          <w:rFonts w:ascii="Times New Roman" w:hAnsi="Times New Roman" w:cs="Times New Roman"/>
          <w:sz w:val="24"/>
          <w:szCs w:val="24"/>
        </w:rPr>
        <w:t>99</w:t>
      </w:r>
      <w:r w:rsidR="0034238A">
        <w:rPr>
          <w:rFonts w:ascii="Times New Roman" w:hAnsi="Times New Roman" w:cs="Times New Roman"/>
          <w:sz w:val="24"/>
          <w:szCs w:val="24"/>
        </w:rPr>
        <w:t>% u odnosu na planirano za 2024. godinu.</w:t>
      </w:r>
    </w:p>
    <w:p w14:paraId="070BCDCE" w14:textId="4C5E6386" w:rsidR="0011229B" w:rsidRDefault="0011229B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rashodi su planirani, a obrazloženje pojedinih slijedi u obrazloženju posebnog dijela izvješća o izvršenju financijskog plana.</w:t>
      </w:r>
    </w:p>
    <w:p w14:paraId="5C1CED63" w14:textId="5CCBC368" w:rsidR="0011229B" w:rsidRDefault="0011229B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101461D3" w14:textId="7E27E04C" w:rsidR="0011229B" w:rsidRPr="004B3125" w:rsidRDefault="0011229B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125">
        <w:rPr>
          <w:rFonts w:ascii="Times New Roman" w:hAnsi="Times New Roman" w:cs="Times New Roman"/>
          <w:b/>
          <w:sz w:val="24"/>
          <w:szCs w:val="24"/>
        </w:rPr>
        <w:t xml:space="preserve">Obrazloženje Posebnog </w:t>
      </w:r>
      <w:r w:rsidR="00E836FC">
        <w:rPr>
          <w:rFonts w:ascii="Times New Roman" w:hAnsi="Times New Roman" w:cs="Times New Roman"/>
          <w:b/>
          <w:sz w:val="24"/>
          <w:szCs w:val="24"/>
        </w:rPr>
        <w:t>d</w:t>
      </w:r>
      <w:r w:rsidRPr="004B3125">
        <w:rPr>
          <w:rFonts w:ascii="Times New Roman" w:hAnsi="Times New Roman" w:cs="Times New Roman"/>
          <w:b/>
          <w:sz w:val="24"/>
          <w:szCs w:val="24"/>
        </w:rPr>
        <w:t>ijela izvješća o izvršenju financijskog plana za 2024. godinu</w:t>
      </w:r>
    </w:p>
    <w:p w14:paraId="5599864D" w14:textId="7DC217E1" w:rsidR="0011229B" w:rsidRDefault="0011229B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1A1AFFC3" w14:textId="04F32B39" w:rsidR="0011229B" w:rsidRDefault="0011229B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izvješća o izvršenju financijskog plana za 2024. godinu sadrži rashode razvrstane po izvorima, ekonomskoj klasifikaciji, aktivnostima, programima i funkciji.</w:t>
      </w:r>
    </w:p>
    <w:p w14:paraId="7FCDE5B9" w14:textId="412C0E50" w:rsidR="00FD4875" w:rsidRDefault="00FD4875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522DEA5A" w14:textId="4E86ECA9" w:rsidR="00FD4875" w:rsidRDefault="00FD4875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A101301 – Osnovno školstvo – decentralizirana sredstva (izvor financiranja 44 – decentralizirana sredstva)</w:t>
      </w:r>
    </w:p>
    <w:p w14:paraId="5E87730A" w14:textId="5CA04A23" w:rsidR="00FD4875" w:rsidRDefault="00FD4875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decentraliziranih sredstava financiraju se ure</w:t>
      </w:r>
      <w:r w:rsidR="00A46B3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ski materijal, energija, materijal za tekuće i investicijsko održavanje, nabava sitnog inventara, komunalne usluge, zdravstvene i računalne </w:t>
      </w:r>
      <w:r>
        <w:rPr>
          <w:rFonts w:ascii="Times New Roman" w:hAnsi="Times New Roman" w:cs="Times New Roman"/>
          <w:sz w:val="24"/>
          <w:szCs w:val="24"/>
        </w:rPr>
        <w:lastRenderedPageBreak/>
        <w:t>usluge, te ostali nespomenuti rashodi.</w:t>
      </w:r>
      <w:r w:rsidR="00E0538F">
        <w:rPr>
          <w:rFonts w:ascii="Times New Roman" w:hAnsi="Times New Roman" w:cs="Times New Roman"/>
          <w:sz w:val="24"/>
          <w:szCs w:val="24"/>
        </w:rPr>
        <w:t xml:space="preserve">  Za decentralizirana sredstva planirano je </w:t>
      </w:r>
      <w:r w:rsidR="00D45C90">
        <w:rPr>
          <w:rFonts w:ascii="Times New Roman" w:hAnsi="Times New Roman" w:cs="Times New Roman"/>
          <w:sz w:val="24"/>
          <w:szCs w:val="24"/>
        </w:rPr>
        <w:t>136.496</w:t>
      </w:r>
      <w:r w:rsidR="00E05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38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0538F">
        <w:rPr>
          <w:rFonts w:ascii="Times New Roman" w:hAnsi="Times New Roman" w:cs="Times New Roman"/>
          <w:sz w:val="24"/>
          <w:szCs w:val="24"/>
        </w:rPr>
        <w:t xml:space="preserve"> rashoda, a ostvareno je 137.565 </w:t>
      </w:r>
      <w:proofErr w:type="spellStart"/>
      <w:r w:rsidR="00E0538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0538F">
        <w:rPr>
          <w:rFonts w:ascii="Times New Roman" w:hAnsi="Times New Roman" w:cs="Times New Roman"/>
          <w:sz w:val="24"/>
          <w:szCs w:val="24"/>
        </w:rPr>
        <w:t>, što je za 1% više od planiranog.</w:t>
      </w:r>
    </w:p>
    <w:p w14:paraId="68A152F8" w14:textId="0FF8D235" w:rsidR="00FD4875" w:rsidRDefault="00FD4875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66E1FE32" w14:textId="0A2EB1C6" w:rsidR="00FD4875" w:rsidRDefault="00FD4875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A101301 – izrada, dostava i ugradnja dijela stolarije na matičnoj zgradi (izvor financiranja –</w:t>
      </w:r>
      <w:r w:rsidR="00E0538F">
        <w:rPr>
          <w:rFonts w:ascii="Times New Roman" w:hAnsi="Times New Roman" w:cs="Times New Roman"/>
          <w:sz w:val="24"/>
          <w:szCs w:val="24"/>
        </w:rPr>
        <w:t xml:space="preserve"> </w:t>
      </w:r>
      <w:r w:rsidR="000F5214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538F">
        <w:rPr>
          <w:rFonts w:ascii="Times New Roman" w:hAnsi="Times New Roman" w:cs="Times New Roman"/>
          <w:sz w:val="24"/>
          <w:szCs w:val="24"/>
        </w:rPr>
        <w:t xml:space="preserve"> - </w:t>
      </w:r>
      <w:r w:rsidR="000F5214">
        <w:rPr>
          <w:rFonts w:ascii="Times New Roman" w:hAnsi="Times New Roman" w:cs="Times New Roman"/>
          <w:sz w:val="24"/>
          <w:szCs w:val="24"/>
        </w:rPr>
        <w:t>decentralizirana sredstva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C66A5E3" w14:textId="4E97625D" w:rsidR="000F5214" w:rsidRDefault="000F5214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Planirano je 20.000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3D1AF4">
        <w:rPr>
          <w:rFonts w:ascii="Times New Roman" w:hAnsi="Times New Roman" w:cs="Times New Roman"/>
          <w:sz w:val="24"/>
          <w:szCs w:val="24"/>
        </w:rPr>
        <w:t xml:space="preserve">ostvaren je iznos od 19.844 </w:t>
      </w:r>
      <w:proofErr w:type="spellStart"/>
      <w:r w:rsidR="003D1AF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D1AF4">
        <w:rPr>
          <w:rFonts w:ascii="Times New Roman" w:hAnsi="Times New Roman" w:cs="Times New Roman"/>
          <w:sz w:val="24"/>
          <w:szCs w:val="24"/>
        </w:rPr>
        <w:t>, što je 99% realizacija.</w:t>
      </w:r>
    </w:p>
    <w:p w14:paraId="3BE6CE83" w14:textId="208D4AFD" w:rsidR="000F5214" w:rsidRDefault="000F5214" w:rsidP="00AB5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4F420" w14:textId="7F014A57" w:rsidR="00FD4875" w:rsidRDefault="00FD4875" w:rsidP="005F1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A101314 – ostali izdaci za osnovne škole (vlastiti i ostali prihodi) (izvor financiranja 52 – pomoći državnog proračuna)</w:t>
      </w:r>
    </w:p>
    <w:p w14:paraId="2F7E9D77" w14:textId="7261369A" w:rsidR="00F24882" w:rsidRDefault="00F24882" w:rsidP="005F1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državnog proračuna financiraju se plaće učitelja,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tehničkog osoblja Škole. Rashodi za zaposlene </w:t>
      </w:r>
      <w:r w:rsidR="005F1756">
        <w:rPr>
          <w:rFonts w:ascii="Times New Roman" w:hAnsi="Times New Roman" w:cs="Times New Roman"/>
          <w:sz w:val="24"/>
          <w:szCs w:val="24"/>
        </w:rPr>
        <w:t>realizirani su 100%</w:t>
      </w:r>
      <w:r>
        <w:rPr>
          <w:rFonts w:ascii="Times New Roman" w:hAnsi="Times New Roman" w:cs="Times New Roman"/>
          <w:sz w:val="24"/>
          <w:szCs w:val="24"/>
        </w:rPr>
        <w:t xml:space="preserve"> u odnosu na planirano, iznos za materijalne rashode realiziran je u 5% većem iznosu u odnosu na planirano.</w:t>
      </w:r>
    </w:p>
    <w:p w14:paraId="7DD143C8" w14:textId="0DDA27EA" w:rsidR="00F24882" w:rsidRDefault="00F24882" w:rsidP="00C7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materijal i sirovine za prehranu učenika planirano je </w:t>
      </w:r>
      <w:r w:rsidR="00C744E2">
        <w:rPr>
          <w:rFonts w:ascii="Times New Roman" w:hAnsi="Times New Roman" w:cs="Times New Roman"/>
          <w:sz w:val="24"/>
          <w:szCs w:val="24"/>
        </w:rPr>
        <w:t>64.300</w:t>
      </w:r>
      <w:r>
        <w:rPr>
          <w:rFonts w:ascii="Times New Roman" w:hAnsi="Times New Roman" w:cs="Times New Roman"/>
          <w:sz w:val="24"/>
          <w:szCs w:val="24"/>
        </w:rPr>
        <w:t xml:space="preserve"> eura, a realizirano</w:t>
      </w:r>
      <w:r w:rsidR="00C744E2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95.768 eura što je značajno s obzirom na porast cijena namirnica na tržištu.</w:t>
      </w:r>
    </w:p>
    <w:p w14:paraId="33F4DF6C" w14:textId="2E4261EE" w:rsidR="00F24882" w:rsidRDefault="00F24882" w:rsidP="00C7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higijenske potrepštine potrošeno je 1.020,00 eura, koliko je primljeno iz državnog proračuna.</w:t>
      </w:r>
    </w:p>
    <w:p w14:paraId="43B3AF04" w14:textId="5F4E1833" w:rsidR="00BD7BA5" w:rsidRDefault="00BD7BA5" w:rsidP="00C7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33E02" w14:textId="0B178CC2" w:rsidR="00BD7BA5" w:rsidRDefault="00BD7BA5" w:rsidP="00C7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izdaci za osnovne škole (vlastiti i ostali prihodi) (izvor financiranja 52 – pomoći iz proračuna Grada Preloga)</w:t>
      </w:r>
    </w:p>
    <w:p w14:paraId="3BB959AE" w14:textId="13453635" w:rsidR="00BD7BA5" w:rsidRDefault="00BD7BA5" w:rsidP="00BD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Prelog za opremu za grijanje, ventilaciju i hlađenje u atrijima Škole izdvojila je 29.491,00 eura. Trošak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realiziran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kroz financiranje iz proračuna Grada Preloga. </w:t>
      </w:r>
    </w:p>
    <w:p w14:paraId="5CEF5F9B" w14:textId="04074317" w:rsidR="00AB5999" w:rsidRDefault="00AB5999" w:rsidP="00AB5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63531" w14:textId="619B36B3" w:rsidR="00FD4875" w:rsidRDefault="00FD4875" w:rsidP="00C7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A101314 </w:t>
      </w:r>
      <w:r w:rsidR="00C343B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ostali izdaci za osnovne škole (vlastiti i ostali prihodi) (izvor financiranja 31 – vlastiti prihodi</w:t>
      </w:r>
      <w:r w:rsidR="00C343B7">
        <w:rPr>
          <w:rFonts w:ascii="Times New Roman" w:hAnsi="Times New Roman" w:cs="Times New Roman"/>
          <w:sz w:val="24"/>
          <w:szCs w:val="24"/>
        </w:rPr>
        <w:t>)</w:t>
      </w:r>
    </w:p>
    <w:p w14:paraId="3542135B" w14:textId="17598DA2" w:rsidR="00F24882" w:rsidRDefault="00F24882" w:rsidP="00C74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vlastitih prihoda financirana je nabava </w:t>
      </w:r>
      <w:r w:rsidR="00C65506">
        <w:rPr>
          <w:rFonts w:ascii="Times New Roman" w:hAnsi="Times New Roman" w:cs="Times New Roman"/>
          <w:sz w:val="24"/>
          <w:szCs w:val="24"/>
        </w:rPr>
        <w:t>stroj</w:t>
      </w:r>
      <w:r w:rsidR="00BD7BA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– čistač podova</w:t>
      </w:r>
      <w:r w:rsidR="00C65506">
        <w:rPr>
          <w:rFonts w:ascii="Times New Roman" w:hAnsi="Times New Roman" w:cs="Times New Roman"/>
          <w:sz w:val="24"/>
          <w:szCs w:val="24"/>
        </w:rPr>
        <w:t xml:space="preserve">, uređaja – </w:t>
      </w:r>
      <w:proofErr w:type="spellStart"/>
      <w:r w:rsidR="00C65506">
        <w:rPr>
          <w:rFonts w:ascii="Times New Roman" w:hAnsi="Times New Roman" w:cs="Times New Roman"/>
          <w:sz w:val="24"/>
          <w:szCs w:val="24"/>
        </w:rPr>
        <w:t>mesoreznica</w:t>
      </w:r>
      <w:proofErr w:type="spellEnd"/>
      <w:r w:rsidR="00C65506">
        <w:rPr>
          <w:rFonts w:ascii="Times New Roman" w:hAnsi="Times New Roman" w:cs="Times New Roman"/>
          <w:sz w:val="24"/>
          <w:szCs w:val="24"/>
        </w:rPr>
        <w:t xml:space="preserve"> i termostati za kuhinju, nabava uredske opreme i namještaja (ormari za ured ravnateljice i ormari za osvojene nagrade učenika).</w:t>
      </w:r>
    </w:p>
    <w:p w14:paraId="49D88EEC" w14:textId="77777777" w:rsidR="003202FA" w:rsidRDefault="003202FA" w:rsidP="00BD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AD0E4" w14:textId="14DBA869" w:rsidR="00C343B7" w:rsidRDefault="00C343B7" w:rsidP="00BD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A101314 – ostali izdaci za osnovne škole – izvor financiranja 43 – produžen boravak i ostali troškovi učenika</w:t>
      </w:r>
    </w:p>
    <w:p w14:paraId="15BFFC8A" w14:textId="70983745" w:rsidR="002612C3" w:rsidRDefault="002612C3" w:rsidP="00BD7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se odnose na trošak plaća učiteljica koje rade u produženom boravku. Plaće se obračunavaju za pet učiteljica, četiri na puno radno vrijeme, a jedna na pola radnog vremena. Rashodi obuhvaćaju i trošak prehrane učenika u produženom boravku, te ostale materijalne rashode neophodne za realizaciju produženog boravka.</w:t>
      </w:r>
      <w:r w:rsidR="00E000C6">
        <w:rPr>
          <w:rFonts w:ascii="Times New Roman" w:hAnsi="Times New Roman" w:cs="Times New Roman"/>
          <w:sz w:val="24"/>
          <w:szCs w:val="24"/>
        </w:rPr>
        <w:t xml:space="preserve"> </w:t>
      </w:r>
      <w:r w:rsidR="00BD7BA5">
        <w:rPr>
          <w:rFonts w:ascii="Times New Roman" w:hAnsi="Times New Roman" w:cs="Times New Roman"/>
          <w:sz w:val="24"/>
          <w:szCs w:val="24"/>
        </w:rPr>
        <w:t>Rashodi za zaposlene realizirani su u 90% iznosu,</w:t>
      </w:r>
      <w:r w:rsidR="003202FA">
        <w:rPr>
          <w:rFonts w:ascii="Times New Roman" w:hAnsi="Times New Roman" w:cs="Times New Roman"/>
          <w:sz w:val="24"/>
          <w:szCs w:val="24"/>
        </w:rPr>
        <w:t xml:space="preserve"> a materijalni rashodi planirani su u iznosu 36.040 eura, a izvršeni u iznosu 29.571 eura.</w:t>
      </w:r>
    </w:p>
    <w:p w14:paraId="4CA26ADE" w14:textId="0DEAA4C3" w:rsidR="00C343B7" w:rsidRDefault="00C343B7" w:rsidP="00C343B7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7DBF85B5" w14:textId="5D2E37C4" w:rsidR="00C343B7" w:rsidRDefault="00C343B7" w:rsidP="0032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T100117 – Projekt „Škole jednakih mogućnosti“ – izvori financiranja 51 – pomoći EU – 90%</w:t>
      </w:r>
    </w:p>
    <w:p w14:paraId="511E34A4" w14:textId="37FD6B95" w:rsidR="00E000C6" w:rsidRDefault="00E000C6" w:rsidP="0032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projekta se prijenosom sredstava iz </w:t>
      </w:r>
      <w:proofErr w:type="spellStart"/>
      <w:r>
        <w:rPr>
          <w:rFonts w:ascii="Times New Roman" w:hAnsi="Times New Roman" w:cs="Times New Roman"/>
          <w:sz w:val="24"/>
          <w:szCs w:val="24"/>
        </w:rPr>
        <w:t>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fondova financiraju plaće, putni troškovi, dnevnice za tri pomoćnice u nastavi. Ukupni rashodi </w:t>
      </w:r>
      <w:r w:rsidR="00227633">
        <w:rPr>
          <w:rFonts w:ascii="Times New Roman" w:hAnsi="Times New Roman" w:cs="Times New Roman"/>
          <w:sz w:val="24"/>
          <w:szCs w:val="24"/>
        </w:rPr>
        <w:t xml:space="preserve">poslovanja pomoćnica u nastavi </w:t>
      </w:r>
      <w:r w:rsidR="003202FA">
        <w:rPr>
          <w:rFonts w:ascii="Times New Roman" w:hAnsi="Times New Roman" w:cs="Times New Roman"/>
          <w:sz w:val="24"/>
          <w:szCs w:val="24"/>
        </w:rPr>
        <w:t>realizirani su 89%</w:t>
      </w:r>
      <w:r w:rsidR="00227633"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3202FA">
        <w:rPr>
          <w:rFonts w:ascii="Times New Roman" w:hAnsi="Times New Roman" w:cs="Times New Roman"/>
          <w:sz w:val="24"/>
          <w:szCs w:val="24"/>
        </w:rPr>
        <w:t xml:space="preserve"> </w:t>
      </w:r>
      <w:r w:rsidR="00227633">
        <w:rPr>
          <w:rFonts w:ascii="Times New Roman" w:hAnsi="Times New Roman" w:cs="Times New Roman"/>
          <w:sz w:val="24"/>
          <w:szCs w:val="24"/>
        </w:rPr>
        <w:t>plan.</w:t>
      </w:r>
    </w:p>
    <w:p w14:paraId="239D6900" w14:textId="68D1E1FD" w:rsidR="00C343B7" w:rsidRDefault="00C343B7" w:rsidP="00C343B7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56D7A191" w14:textId="6BF1B428" w:rsidR="00C343B7" w:rsidRDefault="00C343B7" w:rsidP="0032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T100117 – Projekt „Škole jednakih mogućnosti“ – izvor financiranja 11 – opći prihodi i primici MŽ– 10%</w:t>
      </w:r>
    </w:p>
    <w:p w14:paraId="32994836" w14:textId="5C7F25D8" w:rsidR="00227633" w:rsidRDefault="00227633" w:rsidP="0032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projekta se iz općih prihoda i primitaka Međimurske županije u 10%-</w:t>
      </w:r>
      <w:proofErr w:type="spellStart"/>
      <w:r>
        <w:rPr>
          <w:rFonts w:ascii="Times New Roman" w:hAnsi="Times New Roman" w:cs="Times New Roman"/>
          <w:sz w:val="24"/>
          <w:szCs w:val="24"/>
        </w:rPr>
        <w:t>tnom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iznosu financiraju plaće, putni troškovi, dnevnice za tri pomoćnice u nastavi. </w:t>
      </w:r>
      <w:r w:rsidR="003202FA">
        <w:rPr>
          <w:rFonts w:ascii="Times New Roman" w:hAnsi="Times New Roman" w:cs="Times New Roman"/>
          <w:sz w:val="24"/>
          <w:szCs w:val="24"/>
        </w:rPr>
        <w:t>Za plaće je planirano više od ostvarenog za 12%.</w:t>
      </w:r>
    </w:p>
    <w:p w14:paraId="73467FB5" w14:textId="77777777" w:rsidR="003202FA" w:rsidRDefault="003202FA" w:rsidP="00C343B7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3AF49457" w14:textId="77777777" w:rsidR="003202FA" w:rsidRDefault="003202FA" w:rsidP="00C343B7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7E2B7A1D" w14:textId="77777777" w:rsidR="003202FA" w:rsidRDefault="003202FA" w:rsidP="00C343B7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5FD32563" w14:textId="1DB9DBA1" w:rsidR="00C343B7" w:rsidRDefault="00C343B7" w:rsidP="00C343B7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A101319 – Asistenti u nastavi – izvor financiranja 11 MŽ – 50%</w:t>
      </w:r>
    </w:p>
    <w:p w14:paraId="07E3D66A" w14:textId="1A6067E3" w:rsidR="00E70F34" w:rsidRDefault="00E70F34" w:rsidP="00C343B7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Sporazumu o sufinanciranju između Međimurske županije, grada Preloga i Osnovne škole Prelog Međimurska županija financira trošak plaće jedne pomoćnice u nastavi u 50% iznosu. Ostvareni trošak u odnosu na plan</w:t>
      </w:r>
      <w:r w:rsidR="004A752B">
        <w:rPr>
          <w:rFonts w:ascii="Times New Roman" w:hAnsi="Times New Roman" w:cs="Times New Roman"/>
          <w:sz w:val="24"/>
          <w:szCs w:val="24"/>
        </w:rPr>
        <w:t xml:space="preserve"> je 89%</w:t>
      </w:r>
      <w:r w:rsidR="00B60E14">
        <w:rPr>
          <w:rFonts w:ascii="Times New Roman" w:hAnsi="Times New Roman" w:cs="Times New Roman"/>
          <w:sz w:val="24"/>
          <w:szCs w:val="24"/>
        </w:rPr>
        <w:t xml:space="preserve"> </w:t>
      </w:r>
      <w:r w:rsidR="004A752B">
        <w:rPr>
          <w:rFonts w:ascii="Times New Roman" w:hAnsi="Times New Roman" w:cs="Times New Roman"/>
          <w:sz w:val="24"/>
          <w:szCs w:val="24"/>
        </w:rPr>
        <w:t>za rashode poslovanja.</w:t>
      </w:r>
    </w:p>
    <w:p w14:paraId="3E1A1A34" w14:textId="77777777" w:rsidR="00AB5999" w:rsidRDefault="00AB5999" w:rsidP="00C343B7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03B94A98" w14:textId="34E486F4" w:rsidR="00C343B7" w:rsidRDefault="00C343B7" w:rsidP="00C343B7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A101319 – Asistenti u nastavi – izvor financiranja 52 GP – 50%</w:t>
      </w:r>
    </w:p>
    <w:p w14:paraId="579AE9A6" w14:textId="4774A9AE" w:rsidR="00E70F34" w:rsidRDefault="00E70F34" w:rsidP="00C343B7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sporazumu o sufinanciranju između Međimurske županije, grada Preloga i Osnovne škole Prelog Grad Prelog financira trošak plaće jedne pomoćnice u nastavi u 50% iznosu. </w:t>
      </w:r>
      <w:r w:rsidR="004A752B">
        <w:rPr>
          <w:rFonts w:ascii="Times New Roman" w:hAnsi="Times New Roman" w:cs="Times New Roman"/>
          <w:sz w:val="24"/>
          <w:szCs w:val="24"/>
        </w:rPr>
        <w:t>Trošak je realiziran 89 % u odnosu na plan.</w:t>
      </w:r>
    </w:p>
    <w:p w14:paraId="1AF7F0FB" w14:textId="77777777" w:rsidR="00AB5999" w:rsidRDefault="00AB5999" w:rsidP="00C343B7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578075FF" w14:textId="6D2E0EBA" w:rsidR="00C343B7" w:rsidRDefault="00C343B7" w:rsidP="00C343B7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A101343 – Uvođenje građanskog odgoja u osnovnim školama – izvor financiranja 11 MŽ</w:t>
      </w:r>
    </w:p>
    <w:p w14:paraId="421F6201" w14:textId="65BEBC5F" w:rsidR="0040527B" w:rsidRDefault="0040527B" w:rsidP="00C343B7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Međimurska županija financira izvannastavnu aktivnost građanski odgoj i obrazovanje za jednu učiteljicu u iznosu 28,00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bruto/mjesečno. Program se financira do 21. lipnja 2024. i ne nastavlja se do kraja 2024. godine. Planirano je </w:t>
      </w:r>
      <w:r w:rsidR="004A752B">
        <w:rPr>
          <w:rFonts w:ascii="Times New Roman" w:hAnsi="Times New Roman" w:cs="Times New Roman"/>
          <w:sz w:val="24"/>
          <w:szCs w:val="24"/>
        </w:rPr>
        <w:t>532</w:t>
      </w:r>
      <w:r>
        <w:rPr>
          <w:rFonts w:ascii="Times New Roman" w:hAnsi="Times New Roman" w:cs="Times New Roman"/>
          <w:sz w:val="24"/>
          <w:szCs w:val="24"/>
        </w:rPr>
        <w:t xml:space="preserve"> eura troška</w:t>
      </w:r>
      <w:r w:rsidR="004A752B">
        <w:rPr>
          <w:rFonts w:ascii="Times New Roman" w:hAnsi="Times New Roman" w:cs="Times New Roman"/>
          <w:sz w:val="24"/>
          <w:szCs w:val="24"/>
        </w:rPr>
        <w:t xml:space="preserve"> i isto toliko realizirano je s krajem godine.</w:t>
      </w:r>
    </w:p>
    <w:p w14:paraId="5B33CC36" w14:textId="77777777" w:rsidR="00AB5999" w:rsidRDefault="00AB5999" w:rsidP="00AB5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7A7E3" w14:textId="25A58D8B" w:rsidR="00C343B7" w:rsidRDefault="00C343B7" w:rsidP="00AB5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A101304 – Natjecanja učenika – izvor financiranja 11 MŽ</w:t>
      </w:r>
    </w:p>
    <w:p w14:paraId="4C464C9A" w14:textId="4A51413B" w:rsidR="00F30A75" w:rsidRDefault="00F30A75" w:rsidP="00AB5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Prelog tradicionalno je u organizaciji natjecanja iz informatike. Natjecanje se financira </w:t>
      </w:r>
      <w:r w:rsidR="0010569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 proračuna Međimurske županije. </w:t>
      </w:r>
      <w:r w:rsidR="00105691">
        <w:rPr>
          <w:rFonts w:ascii="Times New Roman" w:hAnsi="Times New Roman" w:cs="Times New Roman"/>
          <w:sz w:val="24"/>
          <w:szCs w:val="24"/>
        </w:rPr>
        <w:t>Izdvaja se za prehranu</w:t>
      </w:r>
      <w:r w:rsidR="0040527B">
        <w:rPr>
          <w:rFonts w:ascii="Times New Roman" w:hAnsi="Times New Roman" w:cs="Times New Roman"/>
          <w:sz w:val="24"/>
          <w:szCs w:val="24"/>
        </w:rPr>
        <w:t xml:space="preserve"> </w:t>
      </w:r>
      <w:r w:rsidR="00105691">
        <w:rPr>
          <w:rFonts w:ascii="Times New Roman" w:hAnsi="Times New Roman" w:cs="Times New Roman"/>
          <w:sz w:val="24"/>
          <w:szCs w:val="24"/>
        </w:rPr>
        <w:t>učen</w:t>
      </w:r>
      <w:r w:rsidR="0040527B">
        <w:rPr>
          <w:rFonts w:ascii="Times New Roman" w:hAnsi="Times New Roman" w:cs="Times New Roman"/>
          <w:sz w:val="24"/>
          <w:szCs w:val="24"/>
        </w:rPr>
        <w:t>i</w:t>
      </w:r>
      <w:r w:rsidR="00105691">
        <w:rPr>
          <w:rFonts w:ascii="Times New Roman" w:hAnsi="Times New Roman" w:cs="Times New Roman"/>
          <w:sz w:val="24"/>
          <w:szCs w:val="24"/>
        </w:rPr>
        <w:t>k</w:t>
      </w:r>
      <w:r w:rsidR="0040527B">
        <w:rPr>
          <w:rFonts w:ascii="Times New Roman" w:hAnsi="Times New Roman" w:cs="Times New Roman"/>
          <w:sz w:val="24"/>
          <w:szCs w:val="24"/>
        </w:rPr>
        <w:t>a</w:t>
      </w:r>
      <w:r w:rsidR="00105691">
        <w:rPr>
          <w:rFonts w:ascii="Times New Roman" w:hAnsi="Times New Roman" w:cs="Times New Roman"/>
          <w:sz w:val="24"/>
          <w:szCs w:val="24"/>
        </w:rPr>
        <w:t>, mentor</w:t>
      </w:r>
      <w:r w:rsidR="0040527B">
        <w:rPr>
          <w:rFonts w:ascii="Times New Roman" w:hAnsi="Times New Roman" w:cs="Times New Roman"/>
          <w:sz w:val="24"/>
          <w:szCs w:val="24"/>
        </w:rPr>
        <w:t>a</w:t>
      </w:r>
      <w:r w:rsidR="00105691">
        <w:rPr>
          <w:rFonts w:ascii="Times New Roman" w:hAnsi="Times New Roman" w:cs="Times New Roman"/>
          <w:sz w:val="24"/>
          <w:szCs w:val="24"/>
        </w:rPr>
        <w:t xml:space="preserve"> i članov</w:t>
      </w:r>
      <w:r w:rsidR="0040527B">
        <w:rPr>
          <w:rFonts w:ascii="Times New Roman" w:hAnsi="Times New Roman" w:cs="Times New Roman"/>
          <w:sz w:val="24"/>
          <w:szCs w:val="24"/>
        </w:rPr>
        <w:t>a</w:t>
      </w:r>
      <w:r w:rsidR="00105691">
        <w:rPr>
          <w:rFonts w:ascii="Times New Roman" w:hAnsi="Times New Roman" w:cs="Times New Roman"/>
          <w:sz w:val="24"/>
          <w:szCs w:val="24"/>
        </w:rPr>
        <w:t xml:space="preserve"> povjerenstva, te za naknade</w:t>
      </w:r>
      <w:r w:rsidR="0040527B">
        <w:rPr>
          <w:rFonts w:ascii="Times New Roman" w:hAnsi="Times New Roman" w:cs="Times New Roman"/>
          <w:sz w:val="24"/>
          <w:szCs w:val="24"/>
        </w:rPr>
        <w:t xml:space="preserve"> </w:t>
      </w:r>
      <w:r w:rsidR="00105691">
        <w:rPr>
          <w:rFonts w:ascii="Times New Roman" w:hAnsi="Times New Roman" w:cs="Times New Roman"/>
          <w:sz w:val="24"/>
          <w:szCs w:val="24"/>
        </w:rPr>
        <w:t xml:space="preserve"> predsjedniku i članovima povjerenstva. Planirano je </w:t>
      </w:r>
      <w:r w:rsidR="004A752B">
        <w:rPr>
          <w:rFonts w:ascii="Times New Roman" w:hAnsi="Times New Roman" w:cs="Times New Roman"/>
          <w:sz w:val="24"/>
          <w:szCs w:val="24"/>
        </w:rPr>
        <w:t>1.025</w:t>
      </w:r>
      <w:r w:rsidR="00105691">
        <w:rPr>
          <w:rFonts w:ascii="Times New Roman" w:hAnsi="Times New Roman" w:cs="Times New Roman"/>
          <w:sz w:val="24"/>
          <w:szCs w:val="24"/>
        </w:rPr>
        <w:t xml:space="preserve"> eura, a realizirano </w:t>
      </w:r>
      <w:r w:rsidR="004A752B">
        <w:rPr>
          <w:rFonts w:ascii="Times New Roman" w:hAnsi="Times New Roman" w:cs="Times New Roman"/>
          <w:sz w:val="24"/>
          <w:szCs w:val="24"/>
        </w:rPr>
        <w:t>355</w:t>
      </w:r>
      <w:r w:rsidR="00105691">
        <w:rPr>
          <w:rFonts w:ascii="Times New Roman" w:hAnsi="Times New Roman" w:cs="Times New Roman"/>
          <w:sz w:val="24"/>
          <w:szCs w:val="24"/>
        </w:rPr>
        <w:t xml:space="preserve"> eura, </w:t>
      </w:r>
      <w:proofErr w:type="spellStart"/>
      <w:r w:rsidR="004A752B">
        <w:rPr>
          <w:rFonts w:ascii="Times New Roman" w:hAnsi="Times New Roman" w:cs="Times New Roman"/>
          <w:sz w:val="24"/>
          <w:szCs w:val="24"/>
        </w:rPr>
        <w:t>odn</w:t>
      </w:r>
      <w:proofErr w:type="spellEnd"/>
      <w:r w:rsidR="004A752B">
        <w:rPr>
          <w:rFonts w:ascii="Times New Roman" w:hAnsi="Times New Roman" w:cs="Times New Roman"/>
          <w:sz w:val="24"/>
          <w:szCs w:val="24"/>
        </w:rPr>
        <w:t>. 35 %.</w:t>
      </w:r>
    </w:p>
    <w:p w14:paraId="313F5499" w14:textId="77777777" w:rsidR="00B31F96" w:rsidRDefault="00B31F96" w:rsidP="00C343B7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2BAA8170" w14:textId="659D5250" w:rsidR="00C343B7" w:rsidRDefault="00C343B7" w:rsidP="00AB5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K101307 – Energetska obnova školske sportske dvorane Osnovne škole Prelog – izvor financiranja 11 MŽ</w:t>
      </w:r>
    </w:p>
    <w:p w14:paraId="5F6BB402" w14:textId="4CB3C24D" w:rsidR="00B31F96" w:rsidRDefault="00B31F96" w:rsidP="00AB5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sporazuma o financiranju projekta energetske obnove Sportske dvorane </w:t>
      </w:r>
      <w:r w:rsidR="00D40D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snovne škole Prelog</w:t>
      </w:r>
      <w:r w:rsidR="00D40D16">
        <w:rPr>
          <w:rFonts w:ascii="Times New Roman" w:hAnsi="Times New Roman" w:cs="Times New Roman"/>
          <w:sz w:val="24"/>
          <w:szCs w:val="24"/>
        </w:rPr>
        <w:t xml:space="preserve"> sklopljenog između Međimurske županije i Osnovne škole Prelog, do kraja 2024. godine Međimurskoj županiji dostavljena su dva Zahtjev za nadoknadom sredstava u ukupnom iznosu od 98.024,00 eura. Troškovi obuhvaćeni zahtjevima odnose se na troškove dodatnih ulaganja na građevinskim objektima, te troškove intelektualnih usluga. </w:t>
      </w:r>
    </w:p>
    <w:p w14:paraId="1322F900" w14:textId="2295481E" w:rsidR="00D40D16" w:rsidRDefault="00D40D16" w:rsidP="00AB5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Poduzeću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 – izvođaču radova na Sportskoj dvorani, do kraja 2024. godine za radove je isplaćen iznos 93.669,00 eura, a za intelektualne usluge provođenja javne nabave i obavljanje stručnog nadzora i koordinatora zaštite na radu, poduzećima MIN – Međimurje investicije, nekretnine d.o.o. i </w:t>
      </w:r>
      <w:proofErr w:type="spellStart"/>
      <w:r>
        <w:rPr>
          <w:rFonts w:ascii="Times New Roman" w:hAnsi="Times New Roman" w:cs="Times New Roman"/>
          <w:sz w:val="24"/>
          <w:szCs w:val="24"/>
        </w:rPr>
        <w:t>Leota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 ukupan iznos od 4.355 eura. Rebalansom je planiran iznos investicije od </w:t>
      </w:r>
      <w:r w:rsidR="004A752B">
        <w:rPr>
          <w:rFonts w:ascii="Times New Roman" w:hAnsi="Times New Roman" w:cs="Times New Roman"/>
          <w:sz w:val="24"/>
          <w:szCs w:val="24"/>
        </w:rPr>
        <w:t>600.000</w:t>
      </w:r>
      <w:r w:rsidR="00F30A75">
        <w:rPr>
          <w:rFonts w:ascii="Times New Roman" w:hAnsi="Times New Roman" w:cs="Times New Roman"/>
          <w:sz w:val="24"/>
          <w:szCs w:val="24"/>
        </w:rPr>
        <w:t xml:space="preserve"> eura. Do kraja 2024. godine potrošeno je </w:t>
      </w:r>
      <w:r w:rsidR="004A752B">
        <w:rPr>
          <w:rFonts w:ascii="Times New Roman" w:hAnsi="Times New Roman" w:cs="Times New Roman"/>
          <w:sz w:val="24"/>
          <w:szCs w:val="24"/>
        </w:rPr>
        <w:t>16</w:t>
      </w:r>
      <w:r w:rsidR="00F30A75">
        <w:rPr>
          <w:rFonts w:ascii="Times New Roman" w:hAnsi="Times New Roman" w:cs="Times New Roman"/>
          <w:sz w:val="24"/>
          <w:szCs w:val="24"/>
        </w:rPr>
        <w:t>% planiranih sredstava</w:t>
      </w:r>
      <w:r w:rsidR="004A752B">
        <w:rPr>
          <w:rFonts w:ascii="Times New Roman" w:hAnsi="Times New Roman" w:cs="Times New Roman"/>
          <w:sz w:val="24"/>
          <w:szCs w:val="24"/>
        </w:rPr>
        <w:t>.</w:t>
      </w:r>
    </w:p>
    <w:p w14:paraId="6A15FE5A" w14:textId="77777777" w:rsidR="00FD4875" w:rsidRDefault="00FD4875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4B169C97" w14:textId="3D822F50" w:rsidR="0011229B" w:rsidRDefault="0011229B" w:rsidP="00AB5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21B26" w14:textId="77777777" w:rsidR="00532E1F" w:rsidRDefault="00532E1F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02DA7B43" w14:textId="77777777" w:rsidR="00532E1F" w:rsidRDefault="00532E1F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2166BA34" w14:textId="77777777" w:rsidR="00532E1F" w:rsidRDefault="00532E1F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61FC4243" w14:textId="77777777" w:rsidR="00CA72CA" w:rsidRDefault="00CA72CA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270B799" w14:textId="77777777" w:rsidR="00CA72CA" w:rsidRDefault="00CA72CA" w:rsidP="007E4529">
      <w:pPr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6562F241" w14:textId="77777777" w:rsidR="0011229B" w:rsidRPr="007E4529" w:rsidRDefault="0011229B" w:rsidP="007A7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1229B" w:rsidRPr="007E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A325C"/>
    <w:multiLevelType w:val="hybridMultilevel"/>
    <w:tmpl w:val="C28AA7E4"/>
    <w:lvl w:ilvl="0" w:tplc="A1B07EA4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CD62344"/>
    <w:multiLevelType w:val="hybridMultilevel"/>
    <w:tmpl w:val="B492C316"/>
    <w:lvl w:ilvl="0" w:tplc="00B436E0">
      <w:start w:val="4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19"/>
    <w:rsid w:val="00002E8F"/>
    <w:rsid w:val="00084EF5"/>
    <w:rsid w:val="00097985"/>
    <w:rsid w:val="000B075B"/>
    <w:rsid w:val="000B40CE"/>
    <w:rsid w:val="000C6459"/>
    <w:rsid w:val="000E4981"/>
    <w:rsid w:val="000F5214"/>
    <w:rsid w:val="00105691"/>
    <w:rsid w:val="0011229B"/>
    <w:rsid w:val="001D5A9A"/>
    <w:rsid w:val="001E1724"/>
    <w:rsid w:val="00227633"/>
    <w:rsid w:val="00235C4F"/>
    <w:rsid w:val="0024210A"/>
    <w:rsid w:val="002612C3"/>
    <w:rsid w:val="00261C4F"/>
    <w:rsid w:val="003027C7"/>
    <w:rsid w:val="00306FB3"/>
    <w:rsid w:val="003202FA"/>
    <w:rsid w:val="003273C3"/>
    <w:rsid w:val="0034238A"/>
    <w:rsid w:val="003D1AF4"/>
    <w:rsid w:val="003F285A"/>
    <w:rsid w:val="0040527B"/>
    <w:rsid w:val="004A752B"/>
    <w:rsid w:val="004B3125"/>
    <w:rsid w:val="00513783"/>
    <w:rsid w:val="00532E1F"/>
    <w:rsid w:val="005F1756"/>
    <w:rsid w:val="0068141B"/>
    <w:rsid w:val="006B60BA"/>
    <w:rsid w:val="006F0341"/>
    <w:rsid w:val="00741D8B"/>
    <w:rsid w:val="00744281"/>
    <w:rsid w:val="00764445"/>
    <w:rsid w:val="007A728F"/>
    <w:rsid w:val="007C38C0"/>
    <w:rsid w:val="007E4529"/>
    <w:rsid w:val="008064DA"/>
    <w:rsid w:val="00840F41"/>
    <w:rsid w:val="00877F81"/>
    <w:rsid w:val="009237B2"/>
    <w:rsid w:val="009A6F14"/>
    <w:rsid w:val="009C03A8"/>
    <w:rsid w:val="00A170A1"/>
    <w:rsid w:val="00A46B34"/>
    <w:rsid w:val="00AB5999"/>
    <w:rsid w:val="00AE74D2"/>
    <w:rsid w:val="00B2634D"/>
    <w:rsid w:val="00B31F96"/>
    <w:rsid w:val="00B60E14"/>
    <w:rsid w:val="00BA7252"/>
    <w:rsid w:val="00BC5639"/>
    <w:rsid w:val="00BD7BA5"/>
    <w:rsid w:val="00BE1A1B"/>
    <w:rsid w:val="00C205B1"/>
    <w:rsid w:val="00C24905"/>
    <w:rsid w:val="00C343B7"/>
    <w:rsid w:val="00C43719"/>
    <w:rsid w:val="00C634BE"/>
    <w:rsid w:val="00C65506"/>
    <w:rsid w:val="00C744E2"/>
    <w:rsid w:val="00C77261"/>
    <w:rsid w:val="00CA72CA"/>
    <w:rsid w:val="00D01378"/>
    <w:rsid w:val="00D40D16"/>
    <w:rsid w:val="00D45C90"/>
    <w:rsid w:val="00D7771C"/>
    <w:rsid w:val="00DB1385"/>
    <w:rsid w:val="00DD792F"/>
    <w:rsid w:val="00E000C6"/>
    <w:rsid w:val="00E0381C"/>
    <w:rsid w:val="00E0538F"/>
    <w:rsid w:val="00E70F34"/>
    <w:rsid w:val="00E836FC"/>
    <w:rsid w:val="00E97022"/>
    <w:rsid w:val="00EB749E"/>
    <w:rsid w:val="00F24882"/>
    <w:rsid w:val="00F30A75"/>
    <w:rsid w:val="00F9492A"/>
    <w:rsid w:val="00F9721F"/>
    <w:rsid w:val="00FD4875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6176"/>
  <w15:chartTrackingRefBased/>
  <w15:docId w15:val="{4AA21FCB-E6B7-438E-9DB1-8901B3F6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452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B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4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Trupković</dc:creator>
  <cp:keywords/>
  <dc:description/>
  <cp:lastModifiedBy>Melita Trupković</cp:lastModifiedBy>
  <cp:revision>58</cp:revision>
  <cp:lastPrinted>2025-03-31T09:27:00Z</cp:lastPrinted>
  <dcterms:created xsi:type="dcterms:W3CDTF">2025-03-25T13:04:00Z</dcterms:created>
  <dcterms:modified xsi:type="dcterms:W3CDTF">2025-03-31T09:28:00Z</dcterms:modified>
</cp:coreProperties>
</file>