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6180" w14:textId="77777777" w:rsidR="00DE2BD5" w:rsidRPr="0054103C" w:rsidRDefault="00DE2BD5" w:rsidP="00DE2BD5">
      <w:pPr>
        <w:pStyle w:val="Bezproreda"/>
        <w:rPr>
          <w:rFonts w:ascii="Times New Roman" w:hAnsi="Times New Roman"/>
          <w:b/>
          <w:lang w:val="pl-PL"/>
        </w:rPr>
      </w:pPr>
      <w:r w:rsidRPr="0054103C">
        <w:rPr>
          <w:rFonts w:ascii="Times New Roman" w:hAnsi="Times New Roman"/>
          <w:b/>
          <w:lang w:val="pl-PL"/>
        </w:rPr>
        <w:t>REPUBLIKA HRVATSKA</w:t>
      </w:r>
    </w:p>
    <w:p w14:paraId="12863169" w14:textId="77777777" w:rsidR="00DE2BD5" w:rsidRPr="0054103C" w:rsidRDefault="00DE2BD5" w:rsidP="00DE2BD5">
      <w:pPr>
        <w:pStyle w:val="Bezproreda"/>
        <w:rPr>
          <w:rFonts w:ascii="Times New Roman" w:hAnsi="Times New Roman"/>
          <w:b/>
          <w:lang w:val="pl-PL"/>
        </w:rPr>
      </w:pPr>
      <w:r w:rsidRPr="0054103C">
        <w:rPr>
          <w:rFonts w:ascii="Times New Roman" w:hAnsi="Times New Roman"/>
          <w:b/>
          <w:lang w:val="pl-PL"/>
        </w:rPr>
        <w:t>OSNOVNA ŠKOLA PRELOG</w:t>
      </w:r>
    </w:p>
    <w:p w14:paraId="41224EAE" w14:textId="77777777" w:rsidR="00DE2BD5" w:rsidRPr="0054103C" w:rsidRDefault="00DE2BD5" w:rsidP="00DE2BD5">
      <w:pPr>
        <w:pStyle w:val="Bezproreda"/>
        <w:rPr>
          <w:rFonts w:ascii="Times New Roman" w:hAnsi="Times New Roman"/>
          <w:b/>
          <w:lang w:val="pl-PL"/>
        </w:rPr>
      </w:pPr>
      <w:r w:rsidRPr="0054103C">
        <w:rPr>
          <w:rFonts w:ascii="Times New Roman" w:hAnsi="Times New Roman"/>
          <w:b/>
          <w:lang w:val="pl-PL"/>
        </w:rPr>
        <w:t>TRG BANA JELAČIĆA 2, PRELOG</w:t>
      </w:r>
    </w:p>
    <w:p w14:paraId="5C313244" w14:textId="1C182D22" w:rsidR="00DE2BD5" w:rsidRPr="0054103C" w:rsidRDefault="00DE2BD5" w:rsidP="00DE2BD5">
      <w:pPr>
        <w:pStyle w:val="Bezproreda"/>
        <w:rPr>
          <w:rFonts w:ascii="Times New Roman" w:hAnsi="Times New Roman"/>
          <w:lang w:val="pl-PL"/>
        </w:rPr>
      </w:pPr>
      <w:bookmarkStart w:id="0" w:name="_Hlk115087129"/>
      <w:r w:rsidRPr="0054103C">
        <w:rPr>
          <w:rFonts w:ascii="Times New Roman" w:hAnsi="Times New Roman"/>
          <w:lang w:val="pl-PL"/>
        </w:rPr>
        <w:t>KLASA: 112-03/2</w:t>
      </w:r>
      <w:r w:rsidR="00970932">
        <w:rPr>
          <w:rFonts w:ascii="Times New Roman" w:hAnsi="Times New Roman"/>
          <w:lang w:val="pl-PL"/>
        </w:rPr>
        <w:t>5</w:t>
      </w:r>
      <w:r w:rsidRPr="0054103C">
        <w:rPr>
          <w:rFonts w:ascii="Times New Roman" w:hAnsi="Times New Roman"/>
          <w:lang w:val="pl-PL"/>
        </w:rPr>
        <w:t>-01/01</w:t>
      </w:r>
    </w:p>
    <w:p w14:paraId="6662385D" w14:textId="707F36B2" w:rsidR="00DE2BD5" w:rsidRPr="0054103C" w:rsidRDefault="00DE2BD5" w:rsidP="00DE2BD5">
      <w:pPr>
        <w:pStyle w:val="Bezproreda"/>
        <w:rPr>
          <w:rFonts w:ascii="Times New Roman" w:hAnsi="Times New Roman"/>
          <w:lang w:val="pl-PL"/>
        </w:rPr>
      </w:pPr>
      <w:r w:rsidRPr="0054103C">
        <w:rPr>
          <w:rFonts w:ascii="Times New Roman" w:hAnsi="Times New Roman"/>
          <w:lang w:val="pl-PL"/>
        </w:rPr>
        <w:t>URBROJ: 2109-40-01-2</w:t>
      </w:r>
      <w:r w:rsidR="00970932">
        <w:rPr>
          <w:rFonts w:ascii="Times New Roman" w:hAnsi="Times New Roman"/>
          <w:lang w:val="pl-PL"/>
        </w:rPr>
        <w:t>5</w:t>
      </w:r>
      <w:r w:rsidRPr="0054103C">
        <w:rPr>
          <w:rFonts w:ascii="Times New Roman" w:hAnsi="Times New Roman"/>
          <w:lang w:val="pl-PL"/>
        </w:rPr>
        <w:t>-</w:t>
      </w:r>
      <w:r w:rsidR="00EC273A">
        <w:rPr>
          <w:rFonts w:ascii="Times New Roman" w:hAnsi="Times New Roman"/>
          <w:lang w:val="pl-PL"/>
        </w:rPr>
        <w:t>4</w:t>
      </w:r>
    </w:p>
    <w:p w14:paraId="61192392" w14:textId="66C48C76" w:rsidR="00DE2BD5" w:rsidRPr="0054103C" w:rsidRDefault="00DE2BD5" w:rsidP="00DE2BD5">
      <w:pPr>
        <w:pStyle w:val="Bezproreda"/>
        <w:rPr>
          <w:rFonts w:ascii="Times New Roman" w:hAnsi="Times New Roman"/>
          <w:u w:val="single"/>
          <w:lang w:val="pl-PL"/>
        </w:rPr>
      </w:pPr>
      <w:r w:rsidRPr="0054103C">
        <w:rPr>
          <w:rFonts w:ascii="Times New Roman" w:hAnsi="Times New Roman"/>
          <w:u w:val="single"/>
          <w:lang w:val="pl-PL"/>
        </w:rPr>
        <w:t xml:space="preserve">Prelog,   </w:t>
      </w:r>
      <w:r w:rsidR="00EC273A">
        <w:rPr>
          <w:rFonts w:ascii="Times New Roman" w:hAnsi="Times New Roman"/>
          <w:u w:val="single"/>
          <w:lang w:val="pl-PL"/>
        </w:rPr>
        <w:t xml:space="preserve">28. svibnja </w:t>
      </w:r>
      <w:r w:rsidRPr="0054103C">
        <w:rPr>
          <w:rFonts w:ascii="Times New Roman" w:hAnsi="Times New Roman"/>
          <w:u w:val="single"/>
          <w:lang w:val="pl-PL"/>
        </w:rPr>
        <w:t>202</w:t>
      </w:r>
      <w:r w:rsidR="00970932">
        <w:rPr>
          <w:rFonts w:ascii="Times New Roman" w:hAnsi="Times New Roman"/>
          <w:u w:val="single"/>
          <w:lang w:val="pl-PL"/>
        </w:rPr>
        <w:t>5</w:t>
      </w:r>
      <w:r w:rsidRPr="0054103C">
        <w:rPr>
          <w:rFonts w:ascii="Times New Roman" w:hAnsi="Times New Roman"/>
          <w:u w:val="single"/>
          <w:lang w:val="pl-PL"/>
        </w:rPr>
        <w:t>.</w:t>
      </w:r>
    </w:p>
    <w:p w14:paraId="1C768570" w14:textId="77777777" w:rsidR="00DE2BD5" w:rsidRDefault="00DE2BD5" w:rsidP="0054103C">
      <w:pPr>
        <w:jc w:val="both"/>
        <w:rPr>
          <w:sz w:val="22"/>
          <w:szCs w:val="22"/>
        </w:rPr>
      </w:pPr>
      <w:bookmarkStart w:id="1" w:name="_Hlk177461447"/>
      <w:bookmarkEnd w:id="0"/>
      <w:r w:rsidRPr="0054103C">
        <w:rPr>
          <w:sz w:val="22"/>
          <w:szCs w:val="22"/>
        </w:rPr>
        <w:t xml:space="preserve">Na temelju članka 107. Zakona o odgoju i obrazovanju u osnovnoj i srednjoj školi (NN </w:t>
      </w:r>
      <w:r w:rsidRPr="0054103C">
        <w:rPr>
          <w:color w:val="000000"/>
          <w:sz w:val="22"/>
          <w:szCs w:val="22"/>
        </w:rPr>
        <w:t xml:space="preserve">87/08., 86/09., 92/10., 105/10.-ispr, 90/11.,5/12., 16/12., 86/12., 94/13., 136/14.-RUSRH, </w:t>
      </w:r>
      <w:r w:rsidRPr="00D8212E">
        <w:rPr>
          <w:rStyle w:val="Naglaeno"/>
          <w:b w:val="0"/>
          <w:color w:val="000000"/>
          <w:sz w:val="22"/>
          <w:szCs w:val="22"/>
        </w:rPr>
        <w:t>152/14.,</w:t>
      </w:r>
      <w:r w:rsidRPr="0054103C">
        <w:rPr>
          <w:rStyle w:val="Naglaeno"/>
          <w:color w:val="000000"/>
          <w:sz w:val="22"/>
          <w:szCs w:val="22"/>
        </w:rPr>
        <w:t xml:space="preserve"> </w:t>
      </w:r>
      <w:r w:rsidRPr="0054103C">
        <w:rPr>
          <w:sz w:val="22"/>
          <w:szCs w:val="22"/>
        </w:rPr>
        <w:t>7/17. i 68/18., 98/19., 64/20., 151/22, 156/23</w:t>
      </w:r>
      <w:r w:rsidRPr="0054103C">
        <w:rPr>
          <w:color w:val="000000"/>
          <w:sz w:val="22"/>
          <w:szCs w:val="22"/>
        </w:rPr>
        <w:t xml:space="preserve">) </w:t>
      </w:r>
      <w:bookmarkEnd w:id="1"/>
      <w:r w:rsidRPr="0054103C">
        <w:rPr>
          <w:color w:val="000000"/>
          <w:sz w:val="22"/>
          <w:szCs w:val="22"/>
        </w:rPr>
        <w:t>članka 10. Pravilnika o radu</w:t>
      </w:r>
      <w:r w:rsidR="0054103C">
        <w:rPr>
          <w:color w:val="000000"/>
          <w:sz w:val="22"/>
          <w:szCs w:val="22"/>
        </w:rPr>
        <w:t xml:space="preserve">, </w:t>
      </w:r>
      <w:r w:rsidRPr="0054103C">
        <w:rPr>
          <w:color w:val="000000"/>
          <w:sz w:val="22"/>
          <w:szCs w:val="22"/>
        </w:rPr>
        <w:t xml:space="preserve"> te članaka 6. i 7. Pravilnika o zapošljavanju Osnovne škole Prelog (u daljnjem tekstu: Pravilnik ), </w:t>
      </w:r>
      <w:r w:rsidRPr="0054103C">
        <w:rPr>
          <w:sz w:val="22"/>
          <w:szCs w:val="22"/>
        </w:rPr>
        <w:t>ravnateljica Osnovne škole Prelog objavljuje:</w:t>
      </w:r>
    </w:p>
    <w:p w14:paraId="09E9D4A9" w14:textId="77777777" w:rsidR="0054103C" w:rsidRPr="00D8212E" w:rsidRDefault="0054103C" w:rsidP="0054103C">
      <w:pPr>
        <w:jc w:val="both"/>
        <w:rPr>
          <w:b/>
          <w:sz w:val="22"/>
          <w:szCs w:val="22"/>
        </w:rPr>
      </w:pPr>
    </w:p>
    <w:p w14:paraId="6A9008FF" w14:textId="77777777" w:rsidR="00DE2BD5" w:rsidRPr="0054103C" w:rsidRDefault="00DE2BD5" w:rsidP="00DE2BD5">
      <w:pPr>
        <w:contextualSpacing/>
        <w:jc w:val="center"/>
        <w:rPr>
          <w:b/>
          <w:sz w:val="22"/>
          <w:szCs w:val="22"/>
        </w:rPr>
      </w:pPr>
      <w:r w:rsidRPr="0054103C">
        <w:rPr>
          <w:b/>
          <w:sz w:val="22"/>
          <w:szCs w:val="22"/>
        </w:rPr>
        <w:t>NATJEČAJ</w:t>
      </w:r>
    </w:p>
    <w:p w14:paraId="32B601EB" w14:textId="77777777" w:rsidR="0054103C" w:rsidRDefault="00DE2BD5" w:rsidP="00461216">
      <w:pPr>
        <w:contextualSpacing/>
        <w:jc w:val="center"/>
        <w:rPr>
          <w:b/>
          <w:color w:val="000000"/>
          <w:sz w:val="22"/>
          <w:szCs w:val="22"/>
        </w:rPr>
      </w:pPr>
      <w:r w:rsidRPr="0054103C">
        <w:rPr>
          <w:b/>
          <w:color w:val="000000"/>
          <w:sz w:val="22"/>
          <w:szCs w:val="22"/>
        </w:rPr>
        <w:t>za zasnivanje radnog odnosa</w:t>
      </w:r>
    </w:p>
    <w:p w14:paraId="0B7461B3" w14:textId="77777777" w:rsidR="00461216" w:rsidRPr="00461216" w:rsidRDefault="00461216" w:rsidP="00461216">
      <w:pPr>
        <w:contextualSpacing/>
        <w:jc w:val="center"/>
        <w:rPr>
          <w:b/>
          <w:color w:val="000000"/>
          <w:sz w:val="22"/>
          <w:szCs w:val="22"/>
        </w:rPr>
      </w:pPr>
    </w:p>
    <w:p w14:paraId="0AD4D4E4" w14:textId="77777777" w:rsidR="00FA4413" w:rsidRDefault="00DA3A6B" w:rsidP="0054103C">
      <w:pPr>
        <w:pStyle w:val="Odlomakpopisa"/>
        <w:numPr>
          <w:ilvl w:val="0"/>
          <w:numId w:val="6"/>
        </w:num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ČISTAČ</w:t>
      </w:r>
      <w:r w:rsidR="00FA4413" w:rsidRPr="00FA4413">
        <w:rPr>
          <w:b/>
          <w:bCs/>
        </w:rPr>
        <w:t>-</w:t>
      </w:r>
      <w:r>
        <w:rPr>
          <w:b/>
          <w:bCs/>
        </w:rPr>
        <w:t>SPREMAČ</w:t>
      </w:r>
      <w:r w:rsidR="00FA4413" w:rsidRPr="00FA4413">
        <w:rPr>
          <w:b/>
          <w:bCs/>
        </w:rPr>
        <w:t xml:space="preserve">, koji obavlja poslove </w:t>
      </w:r>
      <w:r w:rsidR="006100DD">
        <w:rPr>
          <w:b/>
          <w:bCs/>
        </w:rPr>
        <w:t>čistača</w:t>
      </w:r>
      <w:r w:rsidR="00FA4413" w:rsidRPr="00FA4413">
        <w:rPr>
          <w:b/>
          <w:bCs/>
        </w:rPr>
        <w:t xml:space="preserve">, odnosno </w:t>
      </w:r>
      <w:r w:rsidR="006100DD">
        <w:rPr>
          <w:b/>
          <w:bCs/>
        </w:rPr>
        <w:t>spremača</w:t>
      </w:r>
    </w:p>
    <w:p w14:paraId="21F7DF89" w14:textId="77777777" w:rsidR="00FA4413" w:rsidRDefault="00FA4413" w:rsidP="00FA4413">
      <w:pPr>
        <w:pStyle w:val="Odlomakpopisa"/>
        <w:spacing w:before="100" w:beforeAutospacing="1" w:after="100" w:afterAutospacing="1"/>
        <w:ind w:left="1440"/>
        <w:jc w:val="both"/>
        <w:rPr>
          <w:b/>
          <w:bCs/>
        </w:rPr>
      </w:pPr>
    </w:p>
    <w:p w14:paraId="3D4740CB" w14:textId="79AE6958" w:rsidR="00706DAB" w:rsidRPr="00D61B50" w:rsidRDefault="00FA4413" w:rsidP="003D30E8">
      <w:pPr>
        <w:pStyle w:val="Odlomakpopisa"/>
        <w:numPr>
          <w:ilvl w:val="0"/>
          <w:numId w:val="6"/>
        </w:numPr>
        <w:spacing w:before="100" w:beforeAutospacing="1" w:after="100" w:afterAutospacing="1"/>
        <w:jc w:val="both"/>
        <w:rPr>
          <w:bCs/>
          <w:u w:val="single"/>
        </w:rPr>
      </w:pPr>
      <w:r w:rsidRPr="00D61B50">
        <w:t>1 izvršitelj/</w:t>
      </w:r>
      <w:proofErr w:type="spellStart"/>
      <w:r w:rsidRPr="00D61B50">
        <w:t>ica</w:t>
      </w:r>
      <w:proofErr w:type="spellEnd"/>
      <w:r w:rsidRPr="00D61B50">
        <w:t xml:space="preserve"> na </w:t>
      </w:r>
      <w:r w:rsidR="00461216">
        <w:rPr>
          <w:bCs/>
        </w:rPr>
        <w:t>o</w:t>
      </w:r>
      <w:r w:rsidRPr="00D61B50">
        <w:rPr>
          <w:bCs/>
        </w:rPr>
        <w:t>dređeno</w:t>
      </w:r>
      <w:r w:rsidRPr="00D61B50">
        <w:t xml:space="preserve">, </w:t>
      </w:r>
      <w:r w:rsidRPr="00D61B50">
        <w:rPr>
          <w:bCs/>
        </w:rPr>
        <w:t>puno</w:t>
      </w:r>
      <w:r w:rsidRPr="00D61B50">
        <w:t xml:space="preserve"> radno vrijeme</w:t>
      </w:r>
      <w:r w:rsidR="00970932">
        <w:t xml:space="preserve"> (zamjena)</w:t>
      </w:r>
    </w:p>
    <w:p w14:paraId="718D8429" w14:textId="77777777" w:rsidR="00BE2032" w:rsidRPr="00D61B50" w:rsidRDefault="00BE2032" w:rsidP="00D61B50">
      <w:pPr>
        <w:ind w:left="708" w:firstLine="708"/>
        <w:jc w:val="both"/>
        <w:rPr>
          <w:sz w:val="22"/>
          <w:szCs w:val="22"/>
        </w:rPr>
      </w:pPr>
      <w:r w:rsidRPr="00D61B50">
        <w:rPr>
          <w:sz w:val="22"/>
          <w:szCs w:val="22"/>
        </w:rPr>
        <w:t xml:space="preserve">mjesto rada: </w:t>
      </w:r>
      <w:r w:rsidR="00B07206" w:rsidRPr="00D61B50">
        <w:rPr>
          <w:sz w:val="22"/>
          <w:szCs w:val="22"/>
        </w:rPr>
        <w:t>Osnovna škola Prelog</w:t>
      </w:r>
      <w:r w:rsidRPr="00D61B50">
        <w:rPr>
          <w:sz w:val="22"/>
          <w:szCs w:val="22"/>
        </w:rPr>
        <w:t xml:space="preserve">, </w:t>
      </w:r>
      <w:r w:rsidR="00B07206" w:rsidRPr="00D61B50">
        <w:rPr>
          <w:sz w:val="22"/>
          <w:szCs w:val="22"/>
        </w:rPr>
        <w:t>Trg bana Jelačića 2</w:t>
      </w:r>
      <w:r w:rsidRPr="00D61B50">
        <w:rPr>
          <w:sz w:val="22"/>
          <w:szCs w:val="22"/>
        </w:rPr>
        <w:t>, 40 323 Prelog</w:t>
      </w:r>
    </w:p>
    <w:p w14:paraId="5D13FF9F" w14:textId="77777777" w:rsidR="00567DFC" w:rsidRPr="00D61B50" w:rsidRDefault="00567DFC" w:rsidP="00567DFC">
      <w:pPr>
        <w:pStyle w:val="Odlomakpopisa"/>
        <w:ind w:left="644"/>
        <w:jc w:val="both"/>
        <w:rPr>
          <w:sz w:val="22"/>
          <w:szCs w:val="22"/>
        </w:rPr>
      </w:pPr>
    </w:p>
    <w:p w14:paraId="634251CC" w14:textId="77777777" w:rsidR="003A4A5F" w:rsidRPr="00D61B50" w:rsidRDefault="003A4A5F" w:rsidP="003A4A5F">
      <w:pPr>
        <w:jc w:val="both"/>
        <w:rPr>
          <w:b/>
          <w:sz w:val="22"/>
          <w:szCs w:val="22"/>
        </w:rPr>
      </w:pPr>
      <w:r w:rsidRPr="00D61B50">
        <w:rPr>
          <w:b/>
          <w:sz w:val="22"/>
          <w:szCs w:val="22"/>
        </w:rPr>
        <w:t xml:space="preserve">Uvjeti: </w:t>
      </w:r>
    </w:p>
    <w:p w14:paraId="0248F38D" w14:textId="77777777" w:rsidR="00461216" w:rsidRDefault="002F2B5A" w:rsidP="00D635A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Opći i posebni uvjeti za zasnivanje radnog odnosa u školskoj ustanovi propisani su Zakonom o radu (NN </w:t>
      </w:r>
      <w:r w:rsidR="001678AF">
        <w:rPr>
          <w:sz w:val="22"/>
          <w:szCs w:val="22"/>
          <w:lang w:val="pl-PL"/>
        </w:rPr>
        <w:t>93/14, 127/17, 98/19, 151/22, 64/23), Zakonom o odgoju i obrazovanju u osnovnoj i srednjoj školi (NN 97/08, 86/09, 92/10, 105/10, 90/11, 05/12, 16/12, 86/12, 126/12, 94/13, 136/14, 152/14, 7/17, 68/18, 98/19, 64/20, 151/22</w:t>
      </w:r>
      <w:r w:rsidR="00565FF2">
        <w:rPr>
          <w:sz w:val="22"/>
          <w:szCs w:val="22"/>
          <w:lang w:val="pl-PL"/>
        </w:rPr>
        <w:t>, 156/23</w:t>
      </w:r>
      <w:r w:rsidR="001678AF">
        <w:rPr>
          <w:sz w:val="22"/>
          <w:szCs w:val="22"/>
          <w:lang w:val="pl-PL"/>
        </w:rPr>
        <w:t>) i Pravilnikom o radu Osnovne škole Prelog.</w:t>
      </w:r>
    </w:p>
    <w:p w14:paraId="43B4260A" w14:textId="77777777" w:rsidR="00347A0C" w:rsidRDefault="00347A0C" w:rsidP="00461216">
      <w:pPr>
        <w:jc w:val="both"/>
        <w:rPr>
          <w:sz w:val="22"/>
          <w:szCs w:val="22"/>
          <w:lang w:val="pl-PL"/>
        </w:rPr>
      </w:pPr>
    </w:p>
    <w:p w14:paraId="712421DA" w14:textId="77777777" w:rsidR="00347A0C" w:rsidRDefault="00AF14DB" w:rsidP="00461216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Posebni:</w:t>
      </w:r>
      <w:r w:rsidR="00347A0C">
        <w:rPr>
          <w:sz w:val="22"/>
          <w:szCs w:val="22"/>
          <w:lang w:val="pl-PL"/>
        </w:rPr>
        <w:t xml:space="preserve"> završena osnovna škola</w:t>
      </w:r>
    </w:p>
    <w:p w14:paraId="12339F56" w14:textId="77777777" w:rsidR="00461216" w:rsidRDefault="001678AF" w:rsidP="00461216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</w:p>
    <w:p w14:paraId="61745286" w14:textId="77777777" w:rsidR="003A4A5F" w:rsidRPr="003B17CA" w:rsidRDefault="003A4A5F" w:rsidP="00461216">
      <w:pPr>
        <w:jc w:val="both"/>
        <w:rPr>
          <w:rStyle w:val="Naglaeno"/>
          <w:b w:val="0"/>
          <w:bCs w:val="0"/>
          <w:sz w:val="22"/>
          <w:szCs w:val="22"/>
          <w:lang w:val="pl-PL"/>
        </w:rPr>
      </w:pPr>
      <w:r w:rsidRPr="0083413D">
        <w:rPr>
          <w:rStyle w:val="Naglaeno"/>
          <w:b w:val="0"/>
          <w:sz w:val="22"/>
          <w:szCs w:val="22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14:paraId="468EC5EE" w14:textId="77777777" w:rsidR="003A4A5F" w:rsidRPr="00671C42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sz w:val="22"/>
          <w:szCs w:val="22"/>
          <w:u w:val="single"/>
        </w:rPr>
      </w:pPr>
      <w:r w:rsidRPr="00671C42">
        <w:rPr>
          <w:rStyle w:val="Naglaeno"/>
          <w:sz w:val="22"/>
          <w:szCs w:val="22"/>
          <w:u w:val="single"/>
        </w:rPr>
        <w:t>Uz  pisanu i vlastoručno potpisanu prijavu kandidati su obvezni priložiti (u izvorniku, ovjerenoj preslici ili elektroničkom zapisu):</w:t>
      </w:r>
    </w:p>
    <w:p w14:paraId="6E4C20D6" w14:textId="77777777" w:rsidR="003A4A5F" w:rsidRPr="0083413D" w:rsidRDefault="003A4A5F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životopis, </w:t>
      </w:r>
    </w:p>
    <w:p w14:paraId="7994A8BA" w14:textId="77777777" w:rsidR="003A4A5F" w:rsidRPr="0083413D" w:rsidRDefault="00347A0C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>
        <w:rPr>
          <w:rStyle w:val="Naglaeno"/>
          <w:b w:val="0"/>
          <w:sz w:val="22"/>
          <w:szCs w:val="22"/>
        </w:rPr>
        <w:t>presliku svjedodžbe o završenom školovanju</w:t>
      </w:r>
    </w:p>
    <w:p w14:paraId="5719D27E" w14:textId="77777777" w:rsidR="003A4A5F" w:rsidRPr="0083413D" w:rsidRDefault="003A4A5F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dokaz o državljanstvu, </w:t>
      </w:r>
    </w:p>
    <w:p w14:paraId="14AD0D68" w14:textId="77777777" w:rsidR="003A4A5F" w:rsidRPr="00671C42" w:rsidRDefault="003A4A5F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sz w:val="22"/>
          <w:szCs w:val="22"/>
          <w:u w:val="single"/>
        </w:rPr>
      </w:pPr>
      <w:r w:rsidRPr="0083413D">
        <w:rPr>
          <w:rStyle w:val="Naglaeno"/>
          <w:b w:val="0"/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školi, </w:t>
      </w:r>
      <w:r w:rsidRPr="00671C42">
        <w:rPr>
          <w:rStyle w:val="Naglaeno"/>
          <w:sz w:val="22"/>
          <w:szCs w:val="22"/>
          <w:u w:val="single"/>
        </w:rPr>
        <w:t>ne starije od dana raspisivanja natječaja,</w:t>
      </w:r>
    </w:p>
    <w:p w14:paraId="4DE81C42" w14:textId="77777777" w:rsidR="003A4A5F" w:rsidRDefault="003A4A5F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>elektronički zapis ili potvrdu o podacima evidentiranim u matičnoj evidenciji Hrvatskog zavoda za mirovinsko osiguranje (HZMO)</w:t>
      </w:r>
    </w:p>
    <w:p w14:paraId="5C90E2C5" w14:textId="77777777" w:rsidR="00BB158E" w:rsidRDefault="00BB158E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14:paraId="3D5894C1" w14:textId="77777777" w:rsidR="003A4A5F" w:rsidRPr="00D16169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16169">
        <w:rPr>
          <w:rStyle w:val="Naglaeno"/>
          <w:b w:val="0"/>
          <w:sz w:val="22"/>
          <w:szCs w:val="22"/>
        </w:rPr>
        <w:t xml:space="preserve">U prijavi na natječaj kandidati trebaju navesti osobne podatke (osobno ime, adresu stanovanja, broj telefona odnosno mobitela i e-mail adresu na koju će biti dostavljena obavijest o  datumu i vremenu procjene odnosno testiranja),  te naziv radnog mjesta na koje se prijavljuje. </w:t>
      </w:r>
    </w:p>
    <w:p w14:paraId="0A4F8D41" w14:textId="77777777" w:rsidR="003A4A5F" w:rsidRPr="008737D8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16169">
        <w:rPr>
          <w:sz w:val="22"/>
          <w:szCs w:val="22"/>
        </w:rPr>
        <w:t>Kandidati koji će pravodobno dostaviti potpunu prijavu sa svim prilozima odnosno ispravama (u izvorniku, ovjerenoj preslici ili elektroničkom zapisu) i ispunjavaju uvjete natječaja dužni su pristupiti procjeni odnosno testiranju</w:t>
      </w:r>
      <w:r w:rsidR="00457499">
        <w:rPr>
          <w:sz w:val="22"/>
          <w:szCs w:val="22"/>
        </w:rPr>
        <w:t xml:space="preserve"> (</w:t>
      </w:r>
      <w:r w:rsidR="008737D8">
        <w:rPr>
          <w:sz w:val="22"/>
          <w:szCs w:val="22"/>
        </w:rPr>
        <w:t xml:space="preserve">literatura za pripremanje objavljena je na </w:t>
      </w:r>
      <w:r w:rsidRPr="00D16169">
        <w:rPr>
          <w:sz w:val="22"/>
          <w:szCs w:val="22"/>
        </w:rPr>
        <w:t xml:space="preserve"> </w:t>
      </w:r>
      <w:r w:rsidR="008737D8" w:rsidRPr="0083413D">
        <w:rPr>
          <w:rStyle w:val="Naglaeno"/>
          <w:b w:val="0"/>
          <w:sz w:val="22"/>
          <w:szCs w:val="22"/>
        </w:rPr>
        <w:t>web stranic</w:t>
      </w:r>
      <w:r w:rsidR="008737D8">
        <w:rPr>
          <w:rStyle w:val="Naglaeno"/>
          <w:b w:val="0"/>
          <w:sz w:val="22"/>
          <w:szCs w:val="22"/>
        </w:rPr>
        <w:t>i</w:t>
      </w:r>
      <w:r w:rsidR="008737D8" w:rsidRPr="0083413D">
        <w:rPr>
          <w:rStyle w:val="Naglaeno"/>
          <w:b w:val="0"/>
          <w:sz w:val="22"/>
          <w:szCs w:val="22"/>
        </w:rPr>
        <w:t xml:space="preserve"> Osnovne škole Prelog </w:t>
      </w:r>
      <w:hyperlink r:id="rId5" w:history="1">
        <w:r w:rsidR="008737D8" w:rsidRPr="00095CF3">
          <w:rPr>
            <w:rStyle w:val="Hiperveza"/>
            <w:sz w:val="22"/>
            <w:szCs w:val="22"/>
          </w:rPr>
          <w:t>http://os-prelog.skole.hr/</w:t>
        </w:r>
      </w:hyperlink>
      <w:r w:rsidR="008737D8" w:rsidRPr="0083413D">
        <w:rPr>
          <w:rStyle w:val="Hiperveza"/>
          <w:sz w:val="22"/>
          <w:szCs w:val="22"/>
        </w:rPr>
        <w:t xml:space="preserve"> </w:t>
      </w:r>
      <w:r w:rsidR="008737D8" w:rsidRPr="0083413D">
        <w:rPr>
          <w:rStyle w:val="Hiperveza"/>
          <w:sz w:val="22"/>
          <w:szCs w:val="22"/>
          <w:u w:val="none"/>
        </w:rPr>
        <w:t xml:space="preserve"> </w:t>
      </w:r>
      <w:r w:rsidR="008737D8" w:rsidRPr="0083413D">
        <w:rPr>
          <w:rStyle w:val="Hiperveza"/>
          <w:color w:val="auto"/>
          <w:sz w:val="22"/>
          <w:szCs w:val="22"/>
          <w:u w:val="none"/>
        </w:rPr>
        <w:t>pod Natječaji</w:t>
      </w:r>
      <w:r w:rsidR="008737D8">
        <w:rPr>
          <w:rStyle w:val="Hiperveza"/>
          <w:color w:val="auto"/>
          <w:sz w:val="22"/>
          <w:szCs w:val="22"/>
          <w:u w:val="none"/>
        </w:rPr>
        <w:t xml:space="preserve">), a </w:t>
      </w:r>
      <w:r w:rsidRPr="00D16169">
        <w:rPr>
          <w:sz w:val="22"/>
          <w:szCs w:val="22"/>
        </w:rPr>
        <w:t xml:space="preserve">prema odredbama Pravilnika </w:t>
      </w:r>
      <w:r w:rsidRPr="00D16169">
        <w:rPr>
          <w:color w:val="000000"/>
          <w:sz w:val="22"/>
          <w:szCs w:val="22"/>
        </w:rPr>
        <w:t xml:space="preserve">o zapošljavanju OŠ Prelog objavljenog na sljedećoj poveznici: </w:t>
      </w:r>
      <w:hyperlink r:id="rId6" w:history="1">
        <w:r w:rsidRPr="00D16169">
          <w:rPr>
            <w:color w:val="0000FF"/>
            <w:sz w:val="22"/>
            <w:szCs w:val="22"/>
            <w:u w:val="single"/>
          </w:rPr>
          <w:t>http://www.os-prelog.skole.hr/dokument</w:t>
        </w:r>
        <w:r>
          <w:rPr>
            <w:color w:val="0000FF"/>
            <w:sz w:val="22"/>
            <w:szCs w:val="22"/>
            <w:u w:val="single"/>
          </w:rPr>
          <w:t>a</w:t>
        </w:r>
        <w:r w:rsidRPr="00D16169">
          <w:rPr>
            <w:color w:val="0000FF"/>
            <w:sz w:val="22"/>
            <w:szCs w:val="22"/>
            <w:u w:val="single"/>
          </w:rPr>
          <w:t>cija</w:t>
        </w:r>
      </w:hyperlink>
    </w:p>
    <w:p w14:paraId="28EAA1A0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3413D">
        <w:rPr>
          <w:sz w:val="22"/>
          <w:szCs w:val="22"/>
        </w:rPr>
        <w:t>Kandidat koji ostvaruje pravo prednosti pri zapošljavanju na temelju članka 102. stavaka 1.-</w:t>
      </w:r>
      <w:r w:rsidR="001E366B">
        <w:rPr>
          <w:sz w:val="22"/>
          <w:szCs w:val="22"/>
        </w:rPr>
        <w:t xml:space="preserve"> </w:t>
      </w:r>
      <w:r w:rsidRPr="0083413D">
        <w:rPr>
          <w:sz w:val="22"/>
          <w:szCs w:val="22"/>
        </w:rPr>
        <w:t>3. Zakona o hrvatskim braniteljima iz Domovinskog rata i članovima njihovih obitelji (Narodne novine 121/17.</w:t>
      </w:r>
      <w:r w:rsidR="001E366B">
        <w:rPr>
          <w:sz w:val="22"/>
          <w:szCs w:val="22"/>
        </w:rPr>
        <w:t xml:space="preserve"> 156/23</w:t>
      </w:r>
      <w:r w:rsidRPr="0083413D">
        <w:rPr>
          <w:sz w:val="22"/>
          <w:szCs w:val="22"/>
        </w:rPr>
        <w:t xml:space="preserve">), članka 48.f Zakona o zaštiti vojnih i civilnih invalida rata (Narodne novine broj 33/92., 57/92., </w:t>
      </w:r>
      <w:r w:rsidRPr="0083413D">
        <w:rPr>
          <w:sz w:val="22"/>
          <w:szCs w:val="22"/>
        </w:rPr>
        <w:lastRenderedPageBreak/>
        <w:t>77/92., 27/93., 58/93., 02/94., 76/94., 108/95., 108/96., 82/01., 103/03 i 148/13) ili članka 9. Zakona o profesionalnoj rehabilitaciji i zapošljavanju osoba s invaliditetom (Narodne novine broj 157/13., 152/14.</w:t>
      </w:r>
      <w:r w:rsidR="008737D8">
        <w:rPr>
          <w:sz w:val="22"/>
          <w:szCs w:val="22"/>
        </w:rPr>
        <w:t xml:space="preserve">, </w:t>
      </w:r>
      <w:r w:rsidRPr="0083413D">
        <w:rPr>
          <w:sz w:val="22"/>
          <w:szCs w:val="22"/>
        </w:rPr>
        <w:t>39/18.</w:t>
      </w:r>
      <w:r w:rsidR="008737D8">
        <w:rPr>
          <w:sz w:val="22"/>
          <w:szCs w:val="22"/>
        </w:rPr>
        <w:t xml:space="preserve"> i 32/20.</w:t>
      </w:r>
      <w:r w:rsidRPr="0083413D">
        <w:rPr>
          <w:sz w:val="22"/>
          <w:szCs w:val="22"/>
        </w:rPr>
        <w:t xml:space="preserve">) dužni su u prijavi na javni natječaj pozvati se na to pravo i uz prijavu na natječaj pored navedenih isprava odnosno priloga priložiti svu propisanu dokumentaciju prema posebnom zakonu te ima prednost u odnosu na ostale kandidate samo pod jednakim uvjetima. </w:t>
      </w:r>
    </w:p>
    <w:p w14:paraId="4C4734A4" w14:textId="77777777" w:rsidR="00B63917" w:rsidRDefault="003A4A5F" w:rsidP="00EC273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3413D">
        <w:rPr>
          <w:sz w:val="22"/>
          <w:szCs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</w:p>
    <w:p w14:paraId="62BB5649" w14:textId="77777777" w:rsidR="00B63917" w:rsidRPr="001E4AFE" w:rsidRDefault="00760C28" w:rsidP="00B6391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7" w:history="1">
        <w:r w:rsidR="00B63917" w:rsidRPr="001E4AFE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7EA1F23" w14:textId="77777777" w:rsidR="003A4A5F" w:rsidRPr="0083413D" w:rsidRDefault="003A4A5F" w:rsidP="00B63917">
      <w:pPr>
        <w:jc w:val="both"/>
        <w:rPr>
          <w:color w:val="231F20"/>
          <w:sz w:val="22"/>
          <w:szCs w:val="22"/>
        </w:rPr>
      </w:pPr>
      <w:r w:rsidRPr="0083413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BB95BC6" w14:textId="77777777" w:rsidR="003A4A5F" w:rsidRDefault="003A4A5F" w:rsidP="003A4A5F">
      <w:pPr>
        <w:jc w:val="both"/>
        <w:rPr>
          <w:rStyle w:val="Hiperveza"/>
          <w:sz w:val="22"/>
          <w:szCs w:val="22"/>
        </w:rPr>
      </w:pPr>
      <w:r w:rsidRPr="0083413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8" w:history="1">
        <w:r w:rsidRPr="0083413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102C7DF" w14:textId="77777777" w:rsidR="003A4A5F" w:rsidRPr="0083413D" w:rsidRDefault="003A4A5F" w:rsidP="003A4A5F">
      <w:pPr>
        <w:jc w:val="both"/>
        <w:rPr>
          <w:rStyle w:val="Hiperveza"/>
          <w:sz w:val="22"/>
          <w:szCs w:val="22"/>
          <w:shd w:val="clear" w:color="auto" w:fill="FFFFFF"/>
        </w:rPr>
      </w:pPr>
    </w:p>
    <w:p w14:paraId="32BA831D" w14:textId="43A72D75" w:rsidR="003A4A5F" w:rsidRPr="0083413D" w:rsidRDefault="003A4A5F" w:rsidP="003A4A5F">
      <w:pPr>
        <w:jc w:val="both"/>
        <w:rPr>
          <w:b/>
          <w:sz w:val="22"/>
          <w:szCs w:val="22"/>
        </w:rPr>
      </w:pPr>
      <w:r w:rsidRPr="0083413D">
        <w:rPr>
          <w:b/>
          <w:bCs/>
          <w:sz w:val="22"/>
          <w:szCs w:val="22"/>
        </w:rPr>
        <w:t>Prijavu s traženom dokumentacijom kandidati podnose u papirnatom obliku i to direktnom dostavom na adresu Škole ili poštom najkasnije do</w:t>
      </w:r>
      <w:r>
        <w:rPr>
          <w:b/>
          <w:bCs/>
          <w:sz w:val="22"/>
          <w:szCs w:val="22"/>
        </w:rPr>
        <w:t xml:space="preserve"> </w:t>
      </w:r>
      <w:r w:rsidR="002B30BF">
        <w:rPr>
          <w:b/>
          <w:bCs/>
          <w:sz w:val="22"/>
          <w:szCs w:val="22"/>
        </w:rPr>
        <w:t xml:space="preserve">5. lipnja </w:t>
      </w:r>
      <w:r w:rsidRPr="0083413D">
        <w:rPr>
          <w:b/>
          <w:bCs/>
          <w:sz w:val="22"/>
          <w:szCs w:val="22"/>
        </w:rPr>
        <w:t>202</w:t>
      </w:r>
      <w:r w:rsidR="00970932">
        <w:rPr>
          <w:b/>
          <w:bCs/>
          <w:sz w:val="22"/>
          <w:szCs w:val="22"/>
        </w:rPr>
        <w:t>5</w:t>
      </w:r>
      <w:r w:rsidRPr="0083413D">
        <w:rPr>
          <w:b/>
          <w:bCs/>
          <w:sz w:val="22"/>
          <w:szCs w:val="22"/>
        </w:rPr>
        <w:t xml:space="preserve">. godine na </w:t>
      </w:r>
      <w:r w:rsidRPr="0083413D">
        <w:rPr>
          <w:b/>
          <w:sz w:val="22"/>
          <w:szCs w:val="22"/>
        </w:rPr>
        <w:t xml:space="preserve">adresu: Osnovna škola Prelog, Trg bana Jelačića 2, 40 323 Prelog s naznakom: </w:t>
      </w:r>
    </w:p>
    <w:p w14:paraId="3844C5DA" w14:textId="77777777" w:rsidR="003A4A5F" w:rsidRPr="0083413D" w:rsidRDefault="003A4A5F" w:rsidP="003A4A5F">
      <w:pPr>
        <w:jc w:val="both"/>
        <w:rPr>
          <w:b/>
          <w:sz w:val="22"/>
          <w:szCs w:val="22"/>
        </w:rPr>
      </w:pPr>
    </w:p>
    <w:p w14:paraId="41671FA0" w14:textId="77777777" w:rsidR="003A4A5F" w:rsidRPr="003D30E8" w:rsidRDefault="003A4A5F" w:rsidP="004E6AD0">
      <w:pPr>
        <w:pStyle w:val="Odlomakpopisa"/>
        <w:numPr>
          <w:ilvl w:val="0"/>
          <w:numId w:val="1"/>
        </w:numPr>
        <w:jc w:val="both"/>
        <w:rPr>
          <w:rStyle w:val="Naglaeno"/>
          <w:bCs w:val="0"/>
          <w:sz w:val="22"/>
          <w:szCs w:val="22"/>
        </w:rPr>
      </w:pPr>
      <w:r w:rsidRPr="003D30E8">
        <w:rPr>
          <w:b/>
          <w:sz w:val="22"/>
          <w:szCs w:val="22"/>
        </w:rPr>
        <w:t>„ZA NATJEČAJ</w:t>
      </w:r>
      <w:r w:rsidR="003D30E8">
        <w:rPr>
          <w:b/>
          <w:sz w:val="22"/>
          <w:szCs w:val="22"/>
        </w:rPr>
        <w:t xml:space="preserve">  </w:t>
      </w:r>
      <w:r w:rsidRPr="003D30E8">
        <w:rPr>
          <w:b/>
          <w:sz w:val="22"/>
          <w:szCs w:val="22"/>
        </w:rPr>
        <w:t xml:space="preserve"> – </w:t>
      </w:r>
      <w:r w:rsidR="003D30E8">
        <w:rPr>
          <w:b/>
          <w:sz w:val="22"/>
          <w:szCs w:val="22"/>
        </w:rPr>
        <w:t xml:space="preserve">    </w:t>
      </w:r>
      <w:r w:rsidR="003D30E8" w:rsidRPr="003D30E8">
        <w:rPr>
          <w:rStyle w:val="Naglaeno"/>
          <w:bCs w:val="0"/>
          <w:sz w:val="22"/>
          <w:szCs w:val="22"/>
        </w:rPr>
        <w:t>ČISTAČ</w:t>
      </w:r>
      <w:r w:rsidR="006100DD">
        <w:rPr>
          <w:rStyle w:val="Naglaeno"/>
          <w:bCs w:val="0"/>
          <w:sz w:val="22"/>
          <w:szCs w:val="22"/>
        </w:rPr>
        <w:t>-SPREMAČ</w:t>
      </w:r>
      <w:r w:rsidR="003D30E8">
        <w:rPr>
          <w:rStyle w:val="Naglaeno"/>
          <w:bCs w:val="0"/>
          <w:sz w:val="22"/>
          <w:szCs w:val="22"/>
        </w:rPr>
        <w:t>“</w:t>
      </w:r>
    </w:p>
    <w:p w14:paraId="2C351864" w14:textId="77777777" w:rsidR="003D30E8" w:rsidRDefault="003D30E8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14:paraId="0BF570F3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Rok za podnošenje prijava kandidata je osam (8) dana od dana objave natječaja. </w:t>
      </w:r>
    </w:p>
    <w:p w14:paraId="61FACBBA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Nepotpune i nepravodobno pristigle prijave neće se razmatrati. </w:t>
      </w:r>
    </w:p>
    <w:p w14:paraId="6D669A46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rStyle w:val="Hiperveza"/>
          <w:color w:val="auto"/>
          <w:sz w:val="22"/>
          <w:szCs w:val="22"/>
          <w:u w:val="none"/>
        </w:rPr>
      </w:pPr>
      <w:r w:rsidRPr="0083413D">
        <w:rPr>
          <w:sz w:val="22"/>
          <w:szCs w:val="22"/>
        </w:rPr>
        <w:t xml:space="preserve">Kandidati će o rezultatima izbora biti obaviješteni u roku od 15 dana od izbora putem </w:t>
      </w:r>
      <w:r w:rsidRPr="0083413D">
        <w:rPr>
          <w:rStyle w:val="Naglaeno"/>
          <w:b w:val="0"/>
          <w:sz w:val="22"/>
          <w:szCs w:val="22"/>
        </w:rPr>
        <w:t xml:space="preserve">web stranice Osnovne škole Prelog </w:t>
      </w:r>
      <w:hyperlink r:id="rId9" w:history="1">
        <w:r w:rsidRPr="00095CF3">
          <w:rPr>
            <w:rStyle w:val="Hiperveza"/>
            <w:sz w:val="22"/>
            <w:szCs w:val="22"/>
          </w:rPr>
          <w:t>http://os-prelog.skole.hr/</w:t>
        </w:r>
      </w:hyperlink>
      <w:r w:rsidRPr="0083413D">
        <w:rPr>
          <w:rStyle w:val="Hiperveza"/>
          <w:sz w:val="22"/>
          <w:szCs w:val="22"/>
        </w:rPr>
        <w:t xml:space="preserve"> </w:t>
      </w:r>
      <w:r w:rsidRPr="0083413D">
        <w:rPr>
          <w:rStyle w:val="Hiperveza"/>
          <w:sz w:val="22"/>
          <w:szCs w:val="22"/>
          <w:u w:val="none"/>
        </w:rPr>
        <w:t xml:space="preserve"> </w:t>
      </w:r>
      <w:r w:rsidRPr="0083413D">
        <w:rPr>
          <w:rStyle w:val="Hiperveza"/>
          <w:color w:val="auto"/>
          <w:sz w:val="22"/>
          <w:szCs w:val="22"/>
          <w:u w:val="none"/>
        </w:rPr>
        <w:t xml:space="preserve">pod Natječaji. </w:t>
      </w:r>
    </w:p>
    <w:p w14:paraId="14396B5D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3413D">
        <w:rPr>
          <w:sz w:val="22"/>
          <w:szCs w:val="22"/>
        </w:rPr>
        <w:t xml:space="preserve">Iznimno, ako se na natječaj prijavi kandidat ili kandidati koji se pozivaju na pravo prednosti pri zapošljavanju </w:t>
      </w:r>
      <w:r w:rsidRPr="0083413D">
        <w:rPr>
          <w:color w:val="000000"/>
          <w:sz w:val="22"/>
          <w:szCs w:val="22"/>
        </w:rPr>
        <w:t>prema posebnim propisima sve</w:t>
      </w:r>
      <w:r w:rsidRPr="0083413D">
        <w:rPr>
          <w:sz w:val="22"/>
          <w:szCs w:val="22"/>
        </w:rPr>
        <w:t xml:space="preserve"> se kandidate izvješćuje istim tekstom obavijesti o </w:t>
      </w:r>
      <w:r w:rsidRPr="0083413D">
        <w:rPr>
          <w:color w:val="000000"/>
          <w:sz w:val="22"/>
          <w:szCs w:val="22"/>
        </w:rPr>
        <w:t xml:space="preserve">rezultatima </w:t>
      </w:r>
      <w:r w:rsidRPr="0083413D">
        <w:rPr>
          <w:sz w:val="22"/>
          <w:szCs w:val="22"/>
        </w:rPr>
        <w:t>natječaj</w:t>
      </w:r>
      <w:r w:rsidRPr="0083413D">
        <w:rPr>
          <w:color w:val="000000"/>
          <w:sz w:val="22"/>
          <w:szCs w:val="22"/>
        </w:rPr>
        <w:t>a</w:t>
      </w:r>
      <w:r w:rsidRPr="0083413D">
        <w:rPr>
          <w:sz w:val="22"/>
          <w:szCs w:val="22"/>
        </w:rPr>
        <w:t xml:space="preserve"> </w:t>
      </w:r>
      <w:r w:rsidRPr="0083413D">
        <w:rPr>
          <w:color w:val="000000"/>
          <w:sz w:val="22"/>
          <w:szCs w:val="22"/>
        </w:rPr>
        <w:t>pisanom</w:t>
      </w:r>
      <w:r w:rsidRPr="0083413D">
        <w:rPr>
          <w:sz w:val="22"/>
          <w:szCs w:val="22"/>
        </w:rPr>
        <w:t xml:space="preserve"> poštanskom pošiljkom, pri čemu se kandidate koji se pozivaju na pravo prednosti pri zapošljavanju </w:t>
      </w:r>
      <w:r w:rsidRPr="0083413D">
        <w:rPr>
          <w:color w:val="000000"/>
          <w:sz w:val="22"/>
          <w:szCs w:val="22"/>
        </w:rPr>
        <w:t>prema posebnim propisima</w:t>
      </w:r>
      <w:r w:rsidRPr="0083413D">
        <w:rPr>
          <w:sz w:val="22"/>
          <w:szCs w:val="22"/>
        </w:rPr>
        <w:t xml:space="preserve"> izvješćuje </w:t>
      </w:r>
      <w:r w:rsidRPr="0083413D">
        <w:rPr>
          <w:color w:val="000000"/>
          <w:sz w:val="22"/>
          <w:szCs w:val="22"/>
        </w:rPr>
        <w:t>pisanom</w:t>
      </w:r>
      <w:r w:rsidRPr="0083413D">
        <w:rPr>
          <w:sz w:val="22"/>
          <w:szCs w:val="22"/>
        </w:rPr>
        <w:t xml:space="preserve"> preporučenom poštanskom pošiljkom s povratnicom.</w:t>
      </w:r>
    </w:p>
    <w:p w14:paraId="79D8930B" w14:textId="77777777" w:rsidR="003A4A5F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83413D">
        <w:rPr>
          <w:sz w:val="22"/>
          <w:szCs w:val="22"/>
          <w:shd w:val="clear" w:color="auto" w:fill="FFFFFF"/>
        </w:rPr>
        <w:t>Prijavom na natječaj kandidati daju privolu za obradu osobnih podataka navedenih u svim dostavljenim prilozima odnosno ispravama za potrebe provedbe natječajnog postupka.</w:t>
      </w:r>
    </w:p>
    <w:p w14:paraId="048DF90C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14:paraId="5597F223" w14:textId="77777777" w:rsidR="003A4A5F" w:rsidRPr="00D16169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D16169">
        <w:rPr>
          <w:sz w:val="22"/>
          <w:szCs w:val="22"/>
        </w:rPr>
        <w:t>Izvornike ili ovjerene preslike isprava dostavljenih na natječaj kandidati mogu preuzeti osobno u tajništvu škole nakon objave rezultata natječaja. Kandidati koji ne preuzmu isprave u roku od 15 dana, isprave će biti poslane poštom.</w:t>
      </w:r>
    </w:p>
    <w:p w14:paraId="41310C12" w14:textId="51F236DB" w:rsidR="003A4A5F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16169">
        <w:rPr>
          <w:rStyle w:val="Naglaeno"/>
          <w:b w:val="0"/>
          <w:sz w:val="22"/>
          <w:szCs w:val="22"/>
        </w:rPr>
        <w:t xml:space="preserve">Napomena: natječaj je objavljen </w:t>
      </w:r>
      <w:r w:rsidR="002B30BF">
        <w:rPr>
          <w:rStyle w:val="Naglaeno"/>
          <w:b w:val="0"/>
          <w:sz w:val="22"/>
          <w:szCs w:val="22"/>
        </w:rPr>
        <w:t>28</w:t>
      </w:r>
      <w:r w:rsidRPr="00D16169">
        <w:rPr>
          <w:rStyle w:val="Naglaeno"/>
          <w:b w:val="0"/>
          <w:sz w:val="22"/>
          <w:szCs w:val="22"/>
        </w:rPr>
        <w:t xml:space="preserve">. </w:t>
      </w:r>
      <w:r w:rsidR="002B30BF">
        <w:rPr>
          <w:rStyle w:val="Naglaeno"/>
          <w:b w:val="0"/>
          <w:sz w:val="22"/>
          <w:szCs w:val="22"/>
        </w:rPr>
        <w:t>svibnja 2</w:t>
      </w:r>
      <w:r w:rsidRPr="00D16169">
        <w:rPr>
          <w:rStyle w:val="Naglaeno"/>
          <w:b w:val="0"/>
          <w:sz w:val="22"/>
          <w:szCs w:val="22"/>
        </w:rPr>
        <w:t>02</w:t>
      </w:r>
      <w:r w:rsidR="005A6911">
        <w:rPr>
          <w:rStyle w:val="Naglaeno"/>
          <w:b w:val="0"/>
          <w:sz w:val="22"/>
          <w:szCs w:val="22"/>
        </w:rPr>
        <w:t>5</w:t>
      </w:r>
      <w:r w:rsidRPr="00D16169">
        <w:rPr>
          <w:rStyle w:val="Naglaeno"/>
          <w:b w:val="0"/>
          <w:sz w:val="22"/>
          <w:szCs w:val="22"/>
        </w:rPr>
        <w:t>. godine na oglasnoj ploči i web stranicama Osnovne škole Prelog i Hrvatskog zavoda za zapošljavanje.</w:t>
      </w:r>
    </w:p>
    <w:p w14:paraId="4C55509B" w14:textId="77777777" w:rsidR="002B30BF" w:rsidRDefault="002B30B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14:paraId="11A8E2D6" w14:textId="77777777" w:rsidR="003D30E8" w:rsidRPr="0083413D" w:rsidRDefault="003D30E8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14:paraId="1712EC7C" w14:textId="77777777" w:rsidR="003B17CA" w:rsidRPr="003B17CA" w:rsidRDefault="003A4A5F" w:rsidP="003B17CA">
      <w:pPr>
        <w:pStyle w:val="StandardWeb"/>
        <w:spacing w:before="0" w:beforeAutospacing="0" w:after="0" w:afterAutospacing="0"/>
        <w:ind w:left="6372" w:firstLine="708"/>
        <w:jc w:val="right"/>
        <w:rPr>
          <w:sz w:val="22"/>
          <w:szCs w:val="22"/>
        </w:rPr>
      </w:pPr>
      <w:r w:rsidRPr="0083413D">
        <w:rPr>
          <w:sz w:val="22"/>
          <w:szCs w:val="22"/>
        </w:rPr>
        <w:t xml:space="preserve"> Ravnateljica</w:t>
      </w:r>
      <w:r w:rsidR="003B17CA">
        <w:rPr>
          <w:sz w:val="22"/>
          <w:szCs w:val="22"/>
        </w:rPr>
        <w:t xml:space="preserve"> škole:</w:t>
      </w:r>
    </w:p>
    <w:p w14:paraId="1C133B53" w14:textId="77777777" w:rsidR="002B30BF" w:rsidRDefault="002B30BF" w:rsidP="002B30BF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</w:p>
    <w:p w14:paraId="43E95E7D" w14:textId="73035B1A" w:rsidR="003B17CA" w:rsidRPr="0083413D" w:rsidRDefault="003B17CA" w:rsidP="002B30BF">
      <w:pPr>
        <w:pStyle w:val="StandardWeb"/>
        <w:spacing w:before="0" w:beforeAutospacing="0" w:after="0" w:afterAutospacing="0"/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</w:t>
      </w:r>
      <w:r w:rsidR="002B30BF">
        <w:rPr>
          <w:bCs/>
          <w:sz w:val="22"/>
          <w:szCs w:val="22"/>
        </w:rPr>
        <w:t>______</w:t>
      </w:r>
    </w:p>
    <w:p w14:paraId="6ADACB95" w14:textId="62CAFBEA" w:rsidR="003A4A5F" w:rsidRPr="0083413D" w:rsidRDefault="003A4A5F" w:rsidP="005A6911">
      <w:pPr>
        <w:ind w:left="4956"/>
        <w:rPr>
          <w:sz w:val="22"/>
          <w:szCs w:val="22"/>
        </w:rPr>
      </w:pPr>
      <w:r w:rsidRPr="0083413D">
        <w:rPr>
          <w:sz w:val="22"/>
          <w:szCs w:val="22"/>
        </w:rPr>
        <w:t xml:space="preserve">  </w:t>
      </w:r>
      <w:r w:rsidR="005A6911">
        <w:rPr>
          <w:sz w:val="22"/>
          <w:szCs w:val="22"/>
        </w:rPr>
        <w:t xml:space="preserve">           Ivana Samardžija-Bermanec</w:t>
      </w:r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uč</w:t>
      </w:r>
      <w:proofErr w:type="spellEnd"/>
      <w:r>
        <w:rPr>
          <w:sz w:val="22"/>
          <w:szCs w:val="22"/>
        </w:rPr>
        <w:t xml:space="preserve">. </w:t>
      </w:r>
    </w:p>
    <w:sectPr w:rsidR="003A4A5F" w:rsidRPr="0083413D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E26"/>
    <w:multiLevelType w:val="hybridMultilevel"/>
    <w:tmpl w:val="8E7E01CE"/>
    <w:lvl w:ilvl="0" w:tplc="05BC69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4353E"/>
    <w:multiLevelType w:val="hybridMultilevel"/>
    <w:tmpl w:val="DAE2C3BA"/>
    <w:lvl w:ilvl="0" w:tplc="86BA00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4A9A"/>
    <w:multiLevelType w:val="hybridMultilevel"/>
    <w:tmpl w:val="C8C0101E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FC"/>
    <w:rsid w:val="00024E1F"/>
    <w:rsid w:val="00046A36"/>
    <w:rsid w:val="00063A1A"/>
    <w:rsid w:val="0007694F"/>
    <w:rsid w:val="000A025E"/>
    <w:rsid w:val="000B070E"/>
    <w:rsid w:val="000C160E"/>
    <w:rsid w:val="000C7B17"/>
    <w:rsid w:val="000E2669"/>
    <w:rsid w:val="000E6544"/>
    <w:rsid w:val="00112C93"/>
    <w:rsid w:val="00125A6B"/>
    <w:rsid w:val="00131009"/>
    <w:rsid w:val="00167120"/>
    <w:rsid w:val="001678AF"/>
    <w:rsid w:val="00192696"/>
    <w:rsid w:val="001A7CA1"/>
    <w:rsid w:val="001B6B7E"/>
    <w:rsid w:val="001E366B"/>
    <w:rsid w:val="001E4AFE"/>
    <w:rsid w:val="001E5C3C"/>
    <w:rsid w:val="001F392C"/>
    <w:rsid w:val="001F6A42"/>
    <w:rsid w:val="002115D5"/>
    <w:rsid w:val="002159ED"/>
    <w:rsid w:val="00237D46"/>
    <w:rsid w:val="0028615D"/>
    <w:rsid w:val="0028668D"/>
    <w:rsid w:val="002B30BF"/>
    <w:rsid w:val="002C3B95"/>
    <w:rsid w:val="002C7CDC"/>
    <w:rsid w:val="002D4590"/>
    <w:rsid w:val="002F2B3F"/>
    <w:rsid w:val="002F2B5A"/>
    <w:rsid w:val="00327F4F"/>
    <w:rsid w:val="00347A0C"/>
    <w:rsid w:val="00355CAB"/>
    <w:rsid w:val="00360F3F"/>
    <w:rsid w:val="00365E76"/>
    <w:rsid w:val="00387360"/>
    <w:rsid w:val="00387897"/>
    <w:rsid w:val="003A36A6"/>
    <w:rsid w:val="003A4A5F"/>
    <w:rsid w:val="003A4E1E"/>
    <w:rsid w:val="003B17CA"/>
    <w:rsid w:val="003B27E9"/>
    <w:rsid w:val="003B2A53"/>
    <w:rsid w:val="003B4D12"/>
    <w:rsid w:val="003D027C"/>
    <w:rsid w:val="003D30E8"/>
    <w:rsid w:val="003E59BE"/>
    <w:rsid w:val="003F0486"/>
    <w:rsid w:val="003F0C6D"/>
    <w:rsid w:val="003F2796"/>
    <w:rsid w:val="00416004"/>
    <w:rsid w:val="0045120D"/>
    <w:rsid w:val="00454F95"/>
    <w:rsid w:val="00457499"/>
    <w:rsid w:val="00461216"/>
    <w:rsid w:val="00464AB6"/>
    <w:rsid w:val="004754A1"/>
    <w:rsid w:val="00484DD7"/>
    <w:rsid w:val="004A7E94"/>
    <w:rsid w:val="004C1ADE"/>
    <w:rsid w:val="004C5366"/>
    <w:rsid w:val="004D0379"/>
    <w:rsid w:val="004D7E44"/>
    <w:rsid w:val="004E171D"/>
    <w:rsid w:val="004E6AD0"/>
    <w:rsid w:val="004F347F"/>
    <w:rsid w:val="0050184D"/>
    <w:rsid w:val="0054103C"/>
    <w:rsid w:val="00565FF2"/>
    <w:rsid w:val="005669B2"/>
    <w:rsid w:val="00567DFC"/>
    <w:rsid w:val="0057389F"/>
    <w:rsid w:val="00582175"/>
    <w:rsid w:val="005916A3"/>
    <w:rsid w:val="005A6911"/>
    <w:rsid w:val="005D267A"/>
    <w:rsid w:val="005F20D4"/>
    <w:rsid w:val="006100DD"/>
    <w:rsid w:val="0064265D"/>
    <w:rsid w:val="00647AD8"/>
    <w:rsid w:val="006771B0"/>
    <w:rsid w:val="006B7F59"/>
    <w:rsid w:val="006C6FFC"/>
    <w:rsid w:val="006E4037"/>
    <w:rsid w:val="006F37B9"/>
    <w:rsid w:val="006F57D6"/>
    <w:rsid w:val="00705C75"/>
    <w:rsid w:val="00706DAB"/>
    <w:rsid w:val="00754175"/>
    <w:rsid w:val="00760C28"/>
    <w:rsid w:val="00775C11"/>
    <w:rsid w:val="00780CF3"/>
    <w:rsid w:val="007A5CE4"/>
    <w:rsid w:val="007D0AAD"/>
    <w:rsid w:val="007F3588"/>
    <w:rsid w:val="007F4CD4"/>
    <w:rsid w:val="008101CF"/>
    <w:rsid w:val="00827E06"/>
    <w:rsid w:val="00837A73"/>
    <w:rsid w:val="0085226F"/>
    <w:rsid w:val="00856A96"/>
    <w:rsid w:val="00866999"/>
    <w:rsid w:val="008737D8"/>
    <w:rsid w:val="00886BF7"/>
    <w:rsid w:val="0089210D"/>
    <w:rsid w:val="008B53BE"/>
    <w:rsid w:val="008F52A5"/>
    <w:rsid w:val="00911E7B"/>
    <w:rsid w:val="00931D2B"/>
    <w:rsid w:val="00941355"/>
    <w:rsid w:val="00945CF8"/>
    <w:rsid w:val="00952AB5"/>
    <w:rsid w:val="00970932"/>
    <w:rsid w:val="00981D56"/>
    <w:rsid w:val="009908B4"/>
    <w:rsid w:val="009A5F2C"/>
    <w:rsid w:val="009D0BED"/>
    <w:rsid w:val="009F58BD"/>
    <w:rsid w:val="00A02DF3"/>
    <w:rsid w:val="00A04CC2"/>
    <w:rsid w:val="00A12D9E"/>
    <w:rsid w:val="00A2408D"/>
    <w:rsid w:val="00A42D68"/>
    <w:rsid w:val="00A7187F"/>
    <w:rsid w:val="00AB464E"/>
    <w:rsid w:val="00AC3139"/>
    <w:rsid w:val="00AF14DB"/>
    <w:rsid w:val="00B05FEA"/>
    <w:rsid w:val="00B07206"/>
    <w:rsid w:val="00B16D85"/>
    <w:rsid w:val="00B20C70"/>
    <w:rsid w:val="00B63917"/>
    <w:rsid w:val="00B7205E"/>
    <w:rsid w:val="00B87D35"/>
    <w:rsid w:val="00BB158E"/>
    <w:rsid w:val="00BE2032"/>
    <w:rsid w:val="00BF1F72"/>
    <w:rsid w:val="00C707F1"/>
    <w:rsid w:val="00CD2150"/>
    <w:rsid w:val="00CD7756"/>
    <w:rsid w:val="00D61B50"/>
    <w:rsid w:val="00D635AD"/>
    <w:rsid w:val="00D63D9A"/>
    <w:rsid w:val="00D8212E"/>
    <w:rsid w:val="00D93F4E"/>
    <w:rsid w:val="00DA3A6B"/>
    <w:rsid w:val="00DE2BD5"/>
    <w:rsid w:val="00E63B99"/>
    <w:rsid w:val="00E77D9F"/>
    <w:rsid w:val="00E877FD"/>
    <w:rsid w:val="00E9280E"/>
    <w:rsid w:val="00EC273A"/>
    <w:rsid w:val="00EC3E98"/>
    <w:rsid w:val="00EC4DD3"/>
    <w:rsid w:val="00ED48E9"/>
    <w:rsid w:val="00EF00A9"/>
    <w:rsid w:val="00EF2900"/>
    <w:rsid w:val="00EF3F6A"/>
    <w:rsid w:val="00F51A22"/>
    <w:rsid w:val="00F60411"/>
    <w:rsid w:val="00FA4413"/>
    <w:rsid w:val="00FB64CA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FE4B"/>
  <w15:docId w15:val="{9B3718FB-2412-4706-A60E-ADEDF1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36A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7D0AAD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DE2B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E2B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prelog.skole.hr/dokumentici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prelog.skole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relog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Racunalo</dc:creator>
  <cp:lastModifiedBy>Valentina Pandur</cp:lastModifiedBy>
  <cp:revision>2</cp:revision>
  <cp:lastPrinted>2024-04-12T08:11:00Z</cp:lastPrinted>
  <dcterms:created xsi:type="dcterms:W3CDTF">2025-05-28T10:16:00Z</dcterms:created>
  <dcterms:modified xsi:type="dcterms:W3CDTF">2025-05-28T10:16:00Z</dcterms:modified>
</cp:coreProperties>
</file>